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0A57" w:rsidRPr="009E0A57" w:rsidRDefault="00205142" w:rsidP="009E0A57">
      <w:pPr>
        <w:pStyle w:val="BodyText2"/>
        <w:rPr>
          <w:sz w:val="20"/>
          <w:szCs w:val="20"/>
        </w:rPr>
      </w:pPr>
      <w:r>
        <w:rPr>
          <w:noProof/>
        </w:rPr>
        <w:pict>
          <v:shapetype id="_x0000_t202" coordsize="21600,21600" o:spt="202" path="m,l,21600r21600,l21600,xe">
            <v:stroke joinstyle="miter"/>
            <v:path gradientshapeok="t" o:connecttype="rect"/>
          </v:shapetype>
          <v:shape id="_x0000_s1026" type="#_x0000_t202" style="position:absolute;left:0;text-align:left;margin-left:0;margin-top:0;width:484.15pt;height:176.7pt;z-index:251657216">
            <v:textbox style="mso-fit-shape-to-text:t">
              <w:txbxContent>
                <w:p w:rsidR="00205142" w:rsidRDefault="00205142" w:rsidP="00205142">
                  <w:pPr>
                    <w:pStyle w:val="BodyText2"/>
                    <w:jc w:val="center"/>
                  </w:pPr>
                  <w:r>
                    <w:t xml:space="preserve">NOTICE OF </w:t>
                  </w:r>
                </w:p>
                <w:p w:rsidR="00205142" w:rsidRDefault="00205142" w:rsidP="00205142">
                  <w:pPr>
                    <w:pStyle w:val="BodyText2"/>
                    <w:jc w:val="center"/>
                  </w:pPr>
                  <w:r>
                    <w:t>REGULAR PLANNING &amp; ZONING COMMISSION MEETING</w:t>
                  </w:r>
                </w:p>
                <w:p w:rsidR="00205142" w:rsidRDefault="00205142" w:rsidP="00205142">
                  <w:pPr>
                    <w:pStyle w:val="BodyText2"/>
                    <w:jc w:val="center"/>
                  </w:pPr>
                  <w:smartTag w:uri="urn:schemas-microsoft-com:office:smarttags" w:element="place">
                    <w:smartTag w:uri="urn:schemas-microsoft-com:office:smarttags" w:element="City">
                      <w:r>
                        <w:t>CITY OF TOMBALL</w:t>
                      </w:r>
                    </w:smartTag>
                    <w:r>
                      <w:t xml:space="preserve">, </w:t>
                    </w:r>
                    <w:smartTag w:uri="urn:schemas-microsoft-com:office:smarttags" w:element="State">
                      <w:r>
                        <w:t>TEXAS</w:t>
                      </w:r>
                    </w:smartTag>
                  </w:smartTag>
                </w:p>
                <w:p w:rsidR="00205142" w:rsidRDefault="00205142" w:rsidP="00205142">
                  <w:pPr>
                    <w:pStyle w:val="BodyText2"/>
                    <w:jc w:val="center"/>
                  </w:pPr>
                </w:p>
                <w:p w:rsidR="00205142" w:rsidRDefault="00205142" w:rsidP="00205142">
                  <w:pPr>
                    <w:pStyle w:val="BodyText2"/>
                    <w:jc w:val="center"/>
                  </w:pPr>
                  <w:r>
                    <w:t xml:space="preserve">MONDAY, </w:t>
                  </w:r>
                  <w:r w:rsidR="00395116">
                    <w:t>FEBRUARY 14</w:t>
                  </w:r>
                  <w:r w:rsidR="001E087E">
                    <w:t>, 2011</w:t>
                  </w:r>
                </w:p>
                <w:p w:rsidR="00205142" w:rsidRDefault="00561031" w:rsidP="00205142">
                  <w:pPr>
                    <w:pStyle w:val="BodyText2"/>
                    <w:jc w:val="center"/>
                  </w:pPr>
                  <w:r>
                    <w:rPr>
                      <w:noProof/>
                      <w:color w:val="800000"/>
                    </w:rPr>
                    <w:drawing>
                      <wp:inline distT="0" distB="0" distL="0" distR="0">
                        <wp:extent cx="866775" cy="914400"/>
                        <wp:effectExtent l="19050" t="0" r="9525" b="0"/>
                        <wp:docPr id="1" name="Picture 1" descr="Seal Gradien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 Gradient color"/>
                                <pic:cNvPicPr>
                                  <a:picLocks noChangeAspect="1" noChangeArrowheads="1"/>
                                </pic:cNvPicPr>
                              </pic:nvPicPr>
                              <pic:blipFill>
                                <a:blip r:embed="rId7"/>
                                <a:srcRect/>
                                <a:stretch>
                                  <a:fillRect/>
                                </a:stretch>
                              </pic:blipFill>
                              <pic:spPr bwMode="auto">
                                <a:xfrm>
                                  <a:off x="0" y="0"/>
                                  <a:ext cx="866775" cy="914400"/>
                                </a:xfrm>
                                <a:prstGeom prst="rect">
                                  <a:avLst/>
                                </a:prstGeom>
                                <a:noFill/>
                                <a:ln w="9525">
                                  <a:noFill/>
                                  <a:miter lim="800000"/>
                                  <a:headEnd/>
                                  <a:tailEnd/>
                                </a:ln>
                              </pic:spPr>
                            </pic:pic>
                          </a:graphicData>
                        </a:graphic>
                      </wp:inline>
                    </w:drawing>
                  </w:r>
                </w:p>
                <w:p w:rsidR="00205142" w:rsidRDefault="00652EF5" w:rsidP="00205142">
                  <w:pPr>
                    <w:pStyle w:val="BodyText2"/>
                    <w:jc w:val="center"/>
                  </w:pPr>
                  <w:r>
                    <w:t>6</w:t>
                  </w:r>
                  <w:r w:rsidR="00BF0539">
                    <w:t>:</w:t>
                  </w:r>
                  <w:r w:rsidR="0040630C">
                    <w:t>0</w:t>
                  </w:r>
                  <w:r w:rsidR="00205142">
                    <w:t>0 P.M.</w:t>
                  </w:r>
                </w:p>
              </w:txbxContent>
            </v:textbox>
            <w10:wrap type="square"/>
          </v:shape>
        </w:pict>
      </w:r>
    </w:p>
    <w:p w:rsidR="00205142" w:rsidRPr="00F23013" w:rsidRDefault="00205142" w:rsidP="00205142">
      <w:pPr>
        <w:pStyle w:val="BodyText2"/>
        <w:rPr>
          <w:sz w:val="24"/>
        </w:rPr>
      </w:pPr>
      <w:r w:rsidRPr="00F23013">
        <w:rPr>
          <w:sz w:val="24"/>
        </w:rPr>
        <w:t xml:space="preserve">Notice is hereby given of a meeting of the City of Tomball Planning </w:t>
      </w:r>
      <w:r w:rsidR="008C713C" w:rsidRPr="00F23013">
        <w:rPr>
          <w:sz w:val="24"/>
        </w:rPr>
        <w:t xml:space="preserve">&amp; Zoning </w:t>
      </w:r>
      <w:r w:rsidRPr="00F23013">
        <w:rPr>
          <w:sz w:val="24"/>
        </w:rPr>
        <w:t xml:space="preserve">Commission, to be held on Monday, </w:t>
      </w:r>
      <w:r w:rsidR="00395116">
        <w:rPr>
          <w:sz w:val="24"/>
        </w:rPr>
        <w:t>February 14</w:t>
      </w:r>
      <w:r w:rsidR="001E087E">
        <w:rPr>
          <w:sz w:val="24"/>
        </w:rPr>
        <w:t>, 2011</w:t>
      </w:r>
      <w:r w:rsidRPr="00F23013">
        <w:rPr>
          <w:spacing w:val="-7"/>
          <w:sz w:val="24"/>
        </w:rPr>
        <w:t xml:space="preserve"> at </w:t>
      </w:r>
      <w:r w:rsidR="00652EF5" w:rsidRPr="00F23013">
        <w:rPr>
          <w:spacing w:val="-7"/>
          <w:sz w:val="24"/>
        </w:rPr>
        <w:t>6</w:t>
      </w:r>
      <w:r w:rsidR="002F63FF" w:rsidRPr="00F23013">
        <w:rPr>
          <w:sz w:val="24"/>
        </w:rPr>
        <w:t>:</w:t>
      </w:r>
      <w:r w:rsidR="0040630C" w:rsidRPr="00F23013">
        <w:rPr>
          <w:sz w:val="24"/>
        </w:rPr>
        <w:t>0</w:t>
      </w:r>
      <w:r w:rsidRPr="00F23013">
        <w:rPr>
          <w:sz w:val="24"/>
        </w:rPr>
        <w:t xml:space="preserve">0 p.m., City Hall, </w:t>
      </w:r>
      <w:smartTag w:uri="urn:schemas-microsoft-com:office:smarttags" w:element="address">
        <w:smartTag w:uri="urn:schemas-microsoft-com:office:smarttags" w:element="Street">
          <w:r w:rsidRPr="00F23013">
            <w:rPr>
              <w:sz w:val="24"/>
            </w:rPr>
            <w:t>401 Market Street</w:t>
          </w:r>
        </w:smartTag>
        <w:r w:rsidRPr="00F23013">
          <w:rPr>
            <w:sz w:val="24"/>
          </w:rPr>
          <w:t xml:space="preserve">, </w:t>
        </w:r>
        <w:smartTag w:uri="urn:schemas-microsoft-com:office:smarttags" w:element="City">
          <w:r w:rsidRPr="00F23013">
            <w:rPr>
              <w:sz w:val="24"/>
            </w:rPr>
            <w:t>Tomball</w:t>
          </w:r>
        </w:smartTag>
        <w:r w:rsidRPr="00F23013">
          <w:rPr>
            <w:sz w:val="24"/>
          </w:rPr>
          <w:t xml:space="preserve">, </w:t>
        </w:r>
        <w:smartTag w:uri="urn:schemas-microsoft-com:office:smarttags" w:element="State">
          <w:r w:rsidRPr="00F23013">
            <w:rPr>
              <w:sz w:val="24"/>
            </w:rPr>
            <w:t>Texas</w:t>
          </w:r>
        </w:smartTag>
        <w:r w:rsidRPr="00F23013">
          <w:rPr>
            <w:sz w:val="24"/>
          </w:rPr>
          <w:t xml:space="preserve"> </w:t>
        </w:r>
        <w:smartTag w:uri="urn:schemas-microsoft-com:office:smarttags" w:element="PostalCode">
          <w:r w:rsidRPr="00F23013">
            <w:rPr>
              <w:sz w:val="24"/>
            </w:rPr>
            <w:t>77375</w:t>
          </w:r>
        </w:smartTag>
      </w:smartTag>
      <w:r w:rsidRPr="00F23013">
        <w:rPr>
          <w:sz w:val="24"/>
        </w:rPr>
        <w:t xml:space="preserve">, for the purpose of considering the following agenda items.  All agenda items are subject to action.  </w:t>
      </w:r>
    </w:p>
    <w:p w:rsidR="00F23013" w:rsidRPr="00F23013" w:rsidRDefault="00F23013" w:rsidP="00205142">
      <w:pPr>
        <w:jc w:val="both"/>
      </w:pPr>
    </w:p>
    <w:p w:rsidR="00833C83" w:rsidRDefault="00205142" w:rsidP="001E4410">
      <w:pPr>
        <w:numPr>
          <w:ilvl w:val="0"/>
          <w:numId w:val="2"/>
        </w:numPr>
        <w:tabs>
          <w:tab w:val="left" w:pos="-1440"/>
        </w:tabs>
        <w:jc w:val="both"/>
      </w:pPr>
      <w:r w:rsidRPr="00F23013">
        <w:t xml:space="preserve">Call to Order </w:t>
      </w:r>
    </w:p>
    <w:p w:rsidR="00205142" w:rsidRPr="005400EA" w:rsidRDefault="00863070" w:rsidP="00205142">
      <w:pPr>
        <w:tabs>
          <w:tab w:val="left" w:pos="-1440"/>
        </w:tabs>
        <w:jc w:val="both"/>
        <w:rPr>
          <w:sz w:val="16"/>
          <w:szCs w:val="16"/>
        </w:rPr>
      </w:pPr>
      <w:r w:rsidRPr="00F23013">
        <w:tab/>
      </w:r>
    </w:p>
    <w:p w:rsidR="00D900FB" w:rsidRPr="00F23013" w:rsidRDefault="00205142" w:rsidP="000173D3">
      <w:pPr>
        <w:numPr>
          <w:ilvl w:val="0"/>
          <w:numId w:val="1"/>
        </w:numPr>
        <w:tabs>
          <w:tab w:val="clear" w:pos="360"/>
          <w:tab w:val="left" w:pos="-1440"/>
          <w:tab w:val="num" w:pos="720"/>
        </w:tabs>
        <w:ind w:left="720" w:hanging="720"/>
        <w:jc w:val="both"/>
        <w:rPr>
          <w:i/>
        </w:rPr>
      </w:pPr>
      <w:r w:rsidRPr="00F23013">
        <w:t xml:space="preserve">Public Comments and Receipt of Petitions </w:t>
      </w:r>
      <w:r w:rsidRPr="00F23013">
        <w:rPr>
          <w:i/>
        </w:rPr>
        <w:t>(At this time, anyone will be allowed to speak on any matter other than personnel matters</w:t>
      </w:r>
      <w:r w:rsidRPr="00F23013">
        <w:t xml:space="preserve"> </w:t>
      </w:r>
      <w:r w:rsidRPr="00F23013">
        <w:rPr>
          <w:i/>
        </w:rPr>
        <w:t>or matters under litigation, for length of time not to exceed three minutes.  No Commission discussion or action may take place on a matter until such matter has been placed on an agenda and posted in accordance with law.)</w:t>
      </w:r>
    </w:p>
    <w:p w:rsidR="00CA7BDC" w:rsidRPr="005400EA" w:rsidRDefault="00CA7BDC" w:rsidP="00CA7BDC">
      <w:pPr>
        <w:tabs>
          <w:tab w:val="left" w:pos="-1440"/>
          <w:tab w:val="num" w:pos="2163"/>
        </w:tabs>
        <w:rPr>
          <w:sz w:val="16"/>
          <w:szCs w:val="16"/>
        </w:rPr>
      </w:pPr>
    </w:p>
    <w:p w:rsidR="00C70FA1" w:rsidRDefault="009C15BF" w:rsidP="00CA7BDC">
      <w:pPr>
        <w:tabs>
          <w:tab w:val="left" w:pos="-1440"/>
          <w:tab w:val="num" w:pos="720"/>
        </w:tabs>
        <w:ind w:left="720" w:hanging="720"/>
      </w:pPr>
      <w:r w:rsidRPr="00F23013">
        <w:t>3</w:t>
      </w:r>
      <w:r w:rsidR="0040630C" w:rsidRPr="00F23013">
        <w:t>.0</w:t>
      </w:r>
      <w:r w:rsidR="00CA7BDC" w:rsidRPr="00F23013">
        <w:tab/>
      </w:r>
      <w:r w:rsidR="00C70FA1" w:rsidRPr="00F23013">
        <w:t>Reports and Announcements</w:t>
      </w:r>
    </w:p>
    <w:p w:rsidR="004575CA" w:rsidRDefault="004575CA" w:rsidP="00CA7BDC">
      <w:pPr>
        <w:tabs>
          <w:tab w:val="left" w:pos="-1440"/>
          <w:tab w:val="num" w:pos="720"/>
        </w:tabs>
        <w:ind w:left="720" w:hanging="720"/>
      </w:pPr>
    </w:p>
    <w:p w:rsidR="00AF6EDF" w:rsidRDefault="00AF6EDF" w:rsidP="004575CA">
      <w:pPr>
        <w:numPr>
          <w:ilvl w:val="0"/>
          <w:numId w:val="5"/>
        </w:numPr>
        <w:tabs>
          <w:tab w:val="clear" w:pos="720"/>
          <w:tab w:val="left" w:pos="-1440"/>
          <w:tab w:val="num" w:pos="1440"/>
        </w:tabs>
        <w:ind w:left="1440" w:hanging="720"/>
      </w:pPr>
      <w:smartTag w:uri="urn:schemas-microsoft-com:office:smarttags" w:element="place">
        <w:smartTag w:uri="urn:schemas-microsoft-com:office:smarttags" w:element="PlaceName">
          <w:r>
            <w:t>Special</w:t>
          </w:r>
        </w:smartTag>
        <w:r>
          <w:t xml:space="preserve"> </w:t>
        </w:r>
        <w:smartTag w:uri="urn:schemas-microsoft-com:office:smarttags" w:element="PlaceName">
          <w:r>
            <w:t>Joint</w:t>
          </w:r>
        </w:smartTag>
        <w:r>
          <w:t xml:space="preserve"> </w:t>
        </w:r>
        <w:smartTag w:uri="urn:schemas-microsoft-com:office:smarttags" w:element="PlaceName">
          <w:r w:rsidR="00382F12">
            <w:t>Tomball</w:t>
          </w:r>
        </w:smartTag>
        <w:r w:rsidR="00382F12">
          <w:t xml:space="preserve"> </w:t>
        </w:r>
        <w:smartTag w:uri="urn:schemas-microsoft-com:office:smarttags" w:element="PlaceType">
          <w:r>
            <w:t>City</w:t>
          </w:r>
        </w:smartTag>
      </w:smartTag>
      <w:r>
        <w:t xml:space="preserve"> Council / Planning &amp; Zoning Commission Meeting: Monday, </w:t>
      </w:r>
      <w:r w:rsidR="00664518">
        <w:t>February 21</w:t>
      </w:r>
      <w:r>
        <w:t xml:space="preserve">, 2011 at </w:t>
      </w:r>
      <w:r w:rsidR="00664518">
        <w:t>4</w:t>
      </w:r>
      <w:r>
        <w:t>:</w:t>
      </w:r>
      <w:r w:rsidR="00664518">
        <w:t>3</w:t>
      </w:r>
      <w:r>
        <w:t xml:space="preserve">0 p.m., Council Chambers of City Hall. </w:t>
      </w:r>
    </w:p>
    <w:p w:rsidR="00C70FA1" w:rsidRPr="005400EA" w:rsidRDefault="00C70FA1" w:rsidP="00863070">
      <w:pPr>
        <w:tabs>
          <w:tab w:val="left" w:pos="-1440"/>
          <w:tab w:val="num" w:pos="720"/>
        </w:tabs>
        <w:rPr>
          <w:sz w:val="16"/>
          <w:szCs w:val="16"/>
        </w:rPr>
      </w:pPr>
    </w:p>
    <w:p w:rsidR="00611AC7" w:rsidRDefault="00CA7BDC" w:rsidP="006848B3">
      <w:pPr>
        <w:numPr>
          <w:ilvl w:val="0"/>
          <w:numId w:val="9"/>
        </w:numPr>
        <w:tabs>
          <w:tab w:val="clear" w:pos="360"/>
          <w:tab w:val="left" w:pos="-1440"/>
          <w:tab w:val="num" w:pos="720"/>
        </w:tabs>
      </w:pPr>
      <w:r w:rsidRPr="00F23013">
        <w:t xml:space="preserve">Consideration to Approve the Minutes of the </w:t>
      </w:r>
      <w:r w:rsidR="00611AC7">
        <w:t>following Meetings:</w:t>
      </w:r>
    </w:p>
    <w:p w:rsidR="00611AC7" w:rsidRDefault="00611AC7" w:rsidP="00611AC7">
      <w:pPr>
        <w:tabs>
          <w:tab w:val="left" w:pos="-1440"/>
        </w:tabs>
      </w:pPr>
    </w:p>
    <w:p w:rsidR="00611AC7" w:rsidRDefault="00CA7BDC" w:rsidP="00611AC7">
      <w:pPr>
        <w:numPr>
          <w:ilvl w:val="1"/>
          <w:numId w:val="7"/>
        </w:numPr>
        <w:tabs>
          <w:tab w:val="left" w:pos="-1440"/>
        </w:tabs>
      </w:pPr>
      <w:r w:rsidRPr="00F23013">
        <w:t xml:space="preserve">Regular Planning and Zoning Commission Meeting of </w:t>
      </w:r>
      <w:r w:rsidR="00395116">
        <w:t>January 10</w:t>
      </w:r>
      <w:r w:rsidR="00611AC7">
        <w:t>, 201</w:t>
      </w:r>
      <w:r w:rsidR="00395116">
        <w:t>1</w:t>
      </w:r>
      <w:r w:rsidR="00611AC7">
        <w:t xml:space="preserve">; </w:t>
      </w:r>
    </w:p>
    <w:p w:rsidR="00DE3CD0" w:rsidRDefault="00611AC7" w:rsidP="00611AC7">
      <w:pPr>
        <w:numPr>
          <w:ilvl w:val="1"/>
          <w:numId w:val="7"/>
        </w:numPr>
        <w:tabs>
          <w:tab w:val="left" w:pos="-1440"/>
        </w:tabs>
      </w:pPr>
      <w:smartTag w:uri="urn:schemas-microsoft-com:office:smarttags" w:element="place">
        <w:smartTag w:uri="urn:schemas-microsoft-com:office:smarttags" w:element="PlaceName">
          <w:r>
            <w:t>Special</w:t>
          </w:r>
        </w:smartTag>
        <w:r>
          <w:t xml:space="preserve"> </w:t>
        </w:r>
        <w:smartTag w:uri="urn:schemas-microsoft-com:office:smarttags" w:element="PlaceName">
          <w:r>
            <w:t>Joint</w:t>
          </w:r>
        </w:smartTag>
        <w:r>
          <w:t xml:space="preserve"> </w:t>
        </w:r>
        <w:smartTag w:uri="urn:schemas-microsoft-com:office:smarttags" w:element="PlaceName">
          <w:r w:rsidR="00382F12">
            <w:t>Tomball</w:t>
          </w:r>
        </w:smartTag>
        <w:r w:rsidR="00382F12">
          <w:t xml:space="preserve"> </w:t>
        </w:r>
        <w:smartTag w:uri="urn:schemas-microsoft-com:office:smarttags" w:element="PlaceType">
          <w:r>
            <w:t>City</w:t>
          </w:r>
        </w:smartTag>
      </w:smartTag>
      <w:r>
        <w:t xml:space="preserve"> Council / Planning and Zoning Commiss</w:t>
      </w:r>
      <w:r w:rsidR="00395116">
        <w:t>ion Meeting of January 17, 2011</w:t>
      </w:r>
      <w:r>
        <w:t xml:space="preserve">, and </w:t>
      </w:r>
    </w:p>
    <w:p w:rsidR="00611AC7" w:rsidRDefault="00611AC7" w:rsidP="00611AC7">
      <w:pPr>
        <w:numPr>
          <w:ilvl w:val="1"/>
          <w:numId w:val="7"/>
        </w:numPr>
        <w:tabs>
          <w:tab w:val="left" w:pos="-1440"/>
        </w:tabs>
      </w:pPr>
      <w:smartTag w:uri="urn:schemas-microsoft-com:office:smarttags" w:element="place">
        <w:smartTag w:uri="urn:schemas-microsoft-com:office:smarttags" w:element="PlaceName">
          <w:r>
            <w:t>Special</w:t>
          </w:r>
        </w:smartTag>
        <w:r>
          <w:t xml:space="preserve"> </w:t>
        </w:r>
        <w:smartTag w:uri="urn:schemas-microsoft-com:office:smarttags" w:element="PlaceName">
          <w:r>
            <w:t>Joint</w:t>
          </w:r>
        </w:smartTag>
        <w:r>
          <w:t xml:space="preserve"> </w:t>
        </w:r>
        <w:smartTag w:uri="urn:schemas-microsoft-com:office:smarttags" w:element="PlaceName">
          <w:r w:rsidR="00AC47F3">
            <w:t>Tomball</w:t>
          </w:r>
        </w:smartTag>
        <w:r w:rsidR="00AC47F3">
          <w:t xml:space="preserve"> </w:t>
        </w:r>
        <w:smartTag w:uri="urn:schemas-microsoft-com:office:smarttags" w:element="PlaceType">
          <w:r>
            <w:t>City</w:t>
          </w:r>
        </w:smartTag>
      </w:smartTag>
      <w:r>
        <w:t xml:space="preserve"> Council / Planning and Zoning Commission Meeting of </w:t>
      </w:r>
      <w:r w:rsidR="00395116">
        <w:t>February 7, 2011</w:t>
      </w:r>
      <w:r>
        <w:t>.</w:t>
      </w:r>
    </w:p>
    <w:p w:rsidR="00DB5CF7" w:rsidRPr="005400EA" w:rsidRDefault="00DB5CF7" w:rsidP="00DB5CF7">
      <w:pPr>
        <w:tabs>
          <w:tab w:val="left" w:pos="-1440"/>
        </w:tabs>
        <w:ind w:left="720"/>
        <w:jc w:val="both"/>
        <w:rPr>
          <w:sz w:val="16"/>
          <w:szCs w:val="16"/>
        </w:rPr>
      </w:pPr>
    </w:p>
    <w:p w:rsidR="00DB5CF7" w:rsidRPr="00E51C82" w:rsidRDefault="00DB5CF7" w:rsidP="00DB5CF7">
      <w:pPr>
        <w:tabs>
          <w:tab w:val="left" w:pos="-1440"/>
        </w:tabs>
        <w:ind w:left="720"/>
        <w:jc w:val="both"/>
      </w:pPr>
      <w:r w:rsidRPr="00E51C82">
        <w:t>Discussion/Action of the Following Items:</w:t>
      </w:r>
    </w:p>
    <w:p w:rsidR="00DB5CF7" w:rsidRPr="005400EA" w:rsidRDefault="00DB5CF7" w:rsidP="00440306">
      <w:pPr>
        <w:tabs>
          <w:tab w:val="left" w:pos="-1440"/>
          <w:tab w:val="num" w:pos="720"/>
        </w:tabs>
        <w:ind w:left="720" w:hanging="720"/>
        <w:rPr>
          <w:sz w:val="16"/>
          <w:szCs w:val="16"/>
        </w:rPr>
      </w:pPr>
    </w:p>
    <w:p w:rsidR="006848B3" w:rsidRDefault="004B7CDB" w:rsidP="006848B3">
      <w:pPr>
        <w:numPr>
          <w:ilvl w:val="0"/>
          <w:numId w:val="9"/>
        </w:numPr>
        <w:tabs>
          <w:tab w:val="clear" w:pos="360"/>
          <w:tab w:val="left" w:pos="-1440"/>
          <w:tab w:val="num" w:pos="720"/>
        </w:tabs>
        <w:jc w:val="both"/>
      </w:pPr>
      <w:r>
        <w:t>New Business:</w:t>
      </w:r>
    </w:p>
    <w:p w:rsidR="006848B3" w:rsidRDefault="006848B3" w:rsidP="006848B3">
      <w:pPr>
        <w:tabs>
          <w:tab w:val="left" w:pos="-1440"/>
        </w:tabs>
        <w:jc w:val="both"/>
      </w:pPr>
    </w:p>
    <w:p w:rsidR="00395116" w:rsidRDefault="006848B3" w:rsidP="00395116">
      <w:pPr>
        <w:numPr>
          <w:ilvl w:val="1"/>
          <w:numId w:val="9"/>
        </w:numPr>
        <w:tabs>
          <w:tab w:val="clear" w:pos="1080"/>
          <w:tab w:val="left" w:pos="-1440"/>
          <w:tab w:val="num" w:pos="1440"/>
        </w:tabs>
        <w:ind w:left="1440" w:hanging="720"/>
        <w:jc w:val="both"/>
      </w:pPr>
      <w:r>
        <w:t xml:space="preserve">Receive Presentation of </w:t>
      </w:r>
      <w:r w:rsidR="00395116">
        <w:t>Comprehensive Plan</w:t>
      </w:r>
      <w:r>
        <w:t xml:space="preserve"> </w:t>
      </w:r>
      <w:r w:rsidR="00395116">
        <w:t xml:space="preserve">2010 </w:t>
      </w:r>
      <w:r>
        <w:t>Annual Report</w:t>
      </w:r>
      <w:r w:rsidR="00395116">
        <w:t>.</w:t>
      </w:r>
    </w:p>
    <w:p w:rsidR="00395116" w:rsidRDefault="00395116" w:rsidP="00395116">
      <w:pPr>
        <w:tabs>
          <w:tab w:val="left" w:pos="-1440"/>
        </w:tabs>
        <w:ind w:left="720"/>
        <w:jc w:val="both"/>
      </w:pPr>
    </w:p>
    <w:p w:rsidR="00395116" w:rsidRPr="006F0264" w:rsidRDefault="00395116" w:rsidP="00395116">
      <w:pPr>
        <w:numPr>
          <w:ilvl w:val="1"/>
          <w:numId w:val="9"/>
        </w:numPr>
        <w:tabs>
          <w:tab w:val="clear" w:pos="1080"/>
          <w:tab w:val="left" w:pos="-1440"/>
          <w:tab w:val="num" w:pos="1440"/>
        </w:tabs>
        <w:ind w:left="1440" w:hanging="720"/>
        <w:jc w:val="both"/>
        <w:rPr>
          <w:rStyle w:val="Strong"/>
          <w:b w:val="0"/>
          <w:bCs w:val="0"/>
        </w:rPr>
      </w:pPr>
      <w:r>
        <w:t xml:space="preserve">Consideration and possible action regarding </w:t>
      </w:r>
      <w:r w:rsidRPr="00BF09BF">
        <w:rPr>
          <w:b/>
          <w:u w:val="single"/>
        </w:rPr>
        <w:t>ZONING CASE P10-289</w:t>
      </w:r>
      <w:r w:rsidRPr="00BF09BF">
        <w:rPr>
          <w:b/>
        </w:rPr>
        <w:t xml:space="preserve">:  </w:t>
      </w:r>
      <w:r w:rsidRPr="00BF09BF">
        <w:t xml:space="preserve">Request by Jeff Williams III of Professional Welding Supply for a Conditional Use Permit to allow the installation/operation of a 2,000 gallon above-ground propane tank for the purpose of propane sales/filling. The property is an approximately .5019 acre site, legally described as Lot 1, Block 1 of the Williams Number One Replat, generally </w:t>
      </w:r>
      <w:r w:rsidRPr="00BF09BF">
        <w:lastRenderedPageBreak/>
        <w:t xml:space="preserve">located southerly of Main Street between Howard Street and Willow Street at 503 East Main Street, Tomball, Texas.  The site is located in the GR-General Retail District. </w:t>
      </w:r>
      <w:r>
        <w:rPr>
          <w:rStyle w:val="Strong"/>
          <w:i/>
          <w:iCs/>
        </w:rPr>
        <w:t>The applicant has requested a continuance of this case to the March 14, 2011 P&amp;Z Meeting</w:t>
      </w:r>
    </w:p>
    <w:p w:rsidR="006F0264" w:rsidRDefault="006F0264" w:rsidP="006F0264">
      <w:pPr>
        <w:tabs>
          <w:tab w:val="left" w:pos="-1440"/>
        </w:tabs>
        <w:jc w:val="both"/>
      </w:pPr>
    </w:p>
    <w:p w:rsidR="006F0264" w:rsidRDefault="006F0264" w:rsidP="006F0264">
      <w:pPr>
        <w:numPr>
          <w:ilvl w:val="0"/>
          <w:numId w:val="5"/>
        </w:numPr>
        <w:tabs>
          <w:tab w:val="left" w:pos="-1440"/>
        </w:tabs>
        <w:ind w:firstLine="720"/>
        <w:jc w:val="both"/>
      </w:pPr>
      <w:r>
        <w:t xml:space="preserve">Conduct a Public Hearing on </w:t>
      </w:r>
      <w:r>
        <w:rPr>
          <w:b/>
          <w:u w:val="single"/>
        </w:rPr>
        <w:t>ZONING CASE P10-289</w:t>
      </w:r>
    </w:p>
    <w:p w:rsidR="006848B3" w:rsidRPr="00395116" w:rsidRDefault="006848B3" w:rsidP="006848B3">
      <w:pPr>
        <w:tabs>
          <w:tab w:val="left" w:pos="-1440"/>
        </w:tabs>
        <w:ind w:left="720"/>
        <w:jc w:val="both"/>
      </w:pPr>
    </w:p>
    <w:p w:rsidR="004B7CDB" w:rsidRPr="00395116" w:rsidRDefault="004B7CDB" w:rsidP="006848B3">
      <w:pPr>
        <w:numPr>
          <w:ilvl w:val="1"/>
          <w:numId w:val="9"/>
        </w:numPr>
        <w:tabs>
          <w:tab w:val="clear" w:pos="1080"/>
          <w:tab w:val="left" w:pos="-1440"/>
          <w:tab w:val="num" w:pos="1440"/>
        </w:tabs>
        <w:ind w:left="1440" w:hanging="720"/>
        <w:jc w:val="both"/>
        <w:rPr>
          <w:u w:val="single"/>
        </w:rPr>
      </w:pPr>
      <w:r w:rsidRPr="00395116">
        <w:t xml:space="preserve">Consideration and possible action regarding </w:t>
      </w:r>
      <w:r w:rsidR="00395116" w:rsidRPr="00395116">
        <w:rPr>
          <w:b/>
          <w:u w:val="single"/>
        </w:rPr>
        <w:t>CORRIENTE COMMERCIAL PRELIMINARY PLAT</w:t>
      </w:r>
      <w:r w:rsidR="00395116" w:rsidRPr="00395116">
        <w:t>: Being a subdivision of 4.8595 acres of land situated in the Joseph House Survey, Abstract Number 34, of Harris County, Texas, as described in deed recorded in Clerk’s File Number U311750 of the Real Property Records of Harris County, Texas.</w:t>
      </w:r>
    </w:p>
    <w:p w:rsidR="00395116" w:rsidRDefault="00395116" w:rsidP="00395116">
      <w:pPr>
        <w:tabs>
          <w:tab w:val="left" w:pos="-1440"/>
        </w:tabs>
        <w:jc w:val="both"/>
        <w:rPr>
          <w:u w:val="single"/>
        </w:rPr>
      </w:pPr>
    </w:p>
    <w:p w:rsidR="00E1348A" w:rsidRPr="006F0264" w:rsidRDefault="00E1348A" w:rsidP="00E1348A">
      <w:pPr>
        <w:numPr>
          <w:ilvl w:val="1"/>
          <w:numId w:val="9"/>
        </w:numPr>
        <w:tabs>
          <w:tab w:val="clear" w:pos="1080"/>
          <w:tab w:val="left" w:pos="-1440"/>
          <w:tab w:val="num" w:pos="1440"/>
        </w:tabs>
        <w:ind w:left="1440" w:hanging="720"/>
        <w:jc w:val="both"/>
        <w:rPr>
          <w:u w:val="single"/>
        </w:rPr>
      </w:pPr>
      <w:r w:rsidRPr="006F0264">
        <w:t xml:space="preserve">Consideration and possible action regarding </w:t>
      </w:r>
      <w:r w:rsidR="006F0264" w:rsidRPr="006F0264">
        <w:rPr>
          <w:b/>
          <w:u w:val="single"/>
        </w:rPr>
        <w:t xml:space="preserve">PARTIAL REPLAT OF </w:t>
      </w:r>
      <w:r w:rsidRPr="006F0264">
        <w:rPr>
          <w:b/>
          <w:u w:val="single"/>
        </w:rPr>
        <w:t>TOMBALL MARKETPLACE</w:t>
      </w:r>
      <w:r w:rsidR="006F0264" w:rsidRPr="006F0264">
        <w:t>: A 28.5984 acre (1,245,748 Square Foot) subdivision; Being lots 2, 3 &amp; 4, Tomball Marketplace, as recorded in Film Code Number 605157, of the Harris County Map Records out of the John M. Hooper Survey, Abstract 375 Tomball, Harris County, Texas.</w:t>
      </w:r>
    </w:p>
    <w:p w:rsidR="00E1348A" w:rsidRPr="00395116" w:rsidRDefault="00E1348A" w:rsidP="00E1348A">
      <w:pPr>
        <w:tabs>
          <w:tab w:val="left" w:pos="-1440"/>
        </w:tabs>
        <w:ind w:left="720"/>
        <w:jc w:val="both"/>
        <w:rPr>
          <w:color w:val="FF0000"/>
          <w:u w:val="single"/>
        </w:rPr>
      </w:pPr>
    </w:p>
    <w:p w:rsidR="00395116" w:rsidRPr="00395116" w:rsidRDefault="00395116" w:rsidP="006848B3">
      <w:pPr>
        <w:numPr>
          <w:ilvl w:val="1"/>
          <w:numId w:val="9"/>
        </w:numPr>
        <w:tabs>
          <w:tab w:val="clear" w:pos="1080"/>
          <w:tab w:val="left" w:pos="-1440"/>
          <w:tab w:val="num" w:pos="1440"/>
        </w:tabs>
        <w:ind w:left="1440" w:hanging="720"/>
        <w:jc w:val="both"/>
        <w:rPr>
          <w:u w:val="single"/>
        </w:rPr>
      </w:pPr>
      <w:r>
        <w:t xml:space="preserve">Consideration and possible action regarding </w:t>
      </w:r>
      <w:r>
        <w:rPr>
          <w:b/>
          <w:u w:val="single"/>
        </w:rPr>
        <w:t>RESERVE AT TOMBALL FINAL PLAT</w:t>
      </w:r>
      <w:r>
        <w:t>: A 56.530 acre tract of land being a partial Replat of Tomball Townsite Recorded in Volume 2, Page 65, H.C.M.R., and Tomball East Gate Center recorded under Film Code No. 542107, H.C.M.R., Being all of a called 55.6484 acre tract recorded under Harris County Clerk’s File No. 20100211861, and the residue of unrestricted Reserve “B”, Tomball East Gate Center, in the Jesse Pruitt Survey, Abstract No. 629, City of Tomball, Harris County, Texas.</w:t>
      </w:r>
    </w:p>
    <w:p w:rsidR="00395116" w:rsidRDefault="00395116" w:rsidP="00395116">
      <w:pPr>
        <w:tabs>
          <w:tab w:val="left" w:pos="-1440"/>
        </w:tabs>
        <w:jc w:val="both"/>
        <w:rPr>
          <w:u w:val="single"/>
        </w:rPr>
      </w:pPr>
    </w:p>
    <w:p w:rsidR="00395116" w:rsidRPr="00395116" w:rsidRDefault="00395116" w:rsidP="006848B3">
      <w:pPr>
        <w:numPr>
          <w:ilvl w:val="1"/>
          <w:numId w:val="9"/>
        </w:numPr>
        <w:tabs>
          <w:tab w:val="clear" w:pos="1080"/>
          <w:tab w:val="left" w:pos="-1440"/>
          <w:tab w:val="num" w:pos="1440"/>
        </w:tabs>
        <w:ind w:left="1440" w:hanging="720"/>
        <w:jc w:val="both"/>
      </w:pPr>
      <w:r w:rsidRPr="00395116">
        <w:t xml:space="preserve">Consideration and possible action regarding </w:t>
      </w:r>
      <w:r>
        <w:rPr>
          <w:b/>
          <w:u w:val="single"/>
        </w:rPr>
        <w:t>STRIPES – FM 2920</w:t>
      </w:r>
      <w:r>
        <w:t xml:space="preserve">: A subdivision of 1.2707 acres or 55,352 square feet of land, Being a partial Replat of unrestricted Reserve “B” of Tomball East Gate Center, recorded under F.C. No. 542107, H.C.M.R., and Outlots 313 and 314 of Tomball Townsite, Vol. 2, Pg. 65, H.C.M.R., situated in the Jesse Pruitt Survey, Abstract No. 629, City of Tomball, Harris County, Texas. </w:t>
      </w:r>
    </w:p>
    <w:p w:rsidR="00F23013" w:rsidRDefault="00C7396C" w:rsidP="00395116">
      <w:pPr>
        <w:pStyle w:val="NormalWeb"/>
        <w:jc w:val="both"/>
      </w:pPr>
      <w:r>
        <w:t>6.0</w:t>
      </w:r>
      <w:r>
        <w:tab/>
        <w:t>Adjournment</w:t>
      </w:r>
    </w:p>
    <w:p w:rsidR="0044022F" w:rsidRDefault="0044022F" w:rsidP="00205142">
      <w:pPr>
        <w:pStyle w:val="Heading2"/>
      </w:pPr>
    </w:p>
    <w:p w:rsidR="0044022F" w:rsidRDefault="0044022F" w:rsidP="00205142">
      <w:pPr>
        <w:pStyle w:val="Heading2"/>
      </w:pPr>
    </w:p>
    <w:p w:rsidR="0044022F" w:rsidRDefault="0044022F" w:rsidP="00205142">
      <w:pPr>
        <w:pStyle w:val="Heading2"/>
      </w:pPr>
    </w:p>
    <w:p w:rsidR="0044022F" w:rsidRDefault="0044022F" w:rsidP="00205142">
      <w:pPr>
        <w:pStyle w:val="Heading2"/>
      </w:pPr>
    </w:p>
    <w:p w:rsidR="0044022F" w:rsidRDefault="0044022F" w:rsidP="0044022F">
      <w:pPr>
        <w:pStyle w:val="Heading2"/>
        <w:jc w:val="left"/>
      </w:pPr>
    </w:p>
    <w:p w:rsidR="0044022F" w:rsidRDefault="0044022F" w:rsidP="0044022F"/>
    <w:p w:rsidR="0044022F" w:rsidRPr="0044022F" w:rsidRDefault="0044022F" w:rsidP="0044022F"/>
    <w:p w:rsidR="00205142" w:rsidRDefault="00205142" w:rsidP="00205142">
      <w:pPr>
        <w:pStyle w:val="Heading2"/>
      </w:pPr>
      <w:r>
        <w:lastRenderedPageBreak/>
        <w:t>C E R T I F I C A T I O N</w:t>
      </w:r>
    </w:p>
    <w:p w:rsidR="00205142" w:rsidRDefault="00205142" w:rsidP="00205142">
      <w:pPr>
        <w:jc w:val="both"/>
      </w:pPr>
    </w:p>
    <w:p w:rsidR="003E04D1" w:rsidRDefault="00205142" w:rsidP="00205142">
      <w:pPr>
        <w:jc w:val="both"/>
        <w:rPr>
          <w:rStyle w:val="HTMLTypewriter"/>
          <w:rFonts w:ascii="Times New Roman" w:hAnsi="Times New Roman" w:cs="Times New Roman"/>
          <w:sz w:val="24"/>
          <w:szCs w:val="24"/>
        </w:rPr>
      </w:pPr>
      <w:bookmarkStart w:id="0" w:name="OLE_LINK3"/>
      <w:bookmarkStart w:id="1" w:name="OLE_LINK4"/>
      <w:r w:rsidRPr="00205142">
        <w:t xml:space="preserve">I hereby certify that the above notice of meeting was posted on the bulletin board of City </w:t>
      </w:r>
      <w:r w:rsidR="00612432" w:rsidRPr="00205142">
        <w:t>Hall;</w:t>
      </w:r>
      <w:r w:rsidRPr="00205142">
        <w:rPr>
          <w:rStyle w:val="HTMLTypewriter"/>
          <w:rFonts w:ascii="Times New Roman" w:hAnsi="Times New Roman" w:cs="Times New Roman"/>
          <w:sz w:val="24"/>
          <w:szCs w:val="24"/>
        </w:rPr>
        <w:t xml:space="preserve"> </w:t>
      </w:r>
      <w:smartTag w:uri="urn:schemas-microsoft-com:office:smarttags" w:element="place">
        <w:smartTag w:uri="urn:schemas-microsoft-com:office:smarttags" w:element="City">
          <w:r w:rsidRPr="00205142">
            <w:t>City of Tomball</w:t>
          </w:r>
        </w:smartTag>
        <w:r w:rsidRPr="00205142">
          <w:t xml:space="preserve">, </w:t>
        </w:r>
        <w:smartTag w:uri="urn:schemas-microsoft-com:office:smarttags" w:element="State">
          <w:r w:rsidRPr="00205142">
            <w:t>Texas</w:t>
          </w:r>
        </w:smartTag>
      </w:smartTag>
      <w:r w:rsidRPr="00205142">
        <w:t xml:space="preserve">, </w:t>
      </w:r>
      <w:r w:rsidRPr="00205142">
        <w:rPr>
          <w:rStyle w:val="HTMLTypewriter"/>
          <w:rFonts w:ascii="Times New Roman" w:hAnsi="Times New Roman" w:cs="Times New Roman"/>
          <w:sz w:val="24"/>
          <w:szCs w:val="24"/>
        </w:rPr>
        <w:t>a place readily accessible to the general public at all times,</w:t>
      </w:r>
      <w:r w:rsidRPr="00205142">
        <w:t xml:space="preserve"> on the </w:t>
      </w:r>
      <w:r w:rsidR="00395116">
        <w:rPr>
          <w:b/>
          <w:color w:val="FF0000"/>
        </w:rPr>
        <w:t>10</w:t>
      </w:r>
      <w:r w:rsidR="00C7396C">
        <w:rPr>
          <w:b/>
          <w:color w:val="FF0000"/>
        </w:rPr>
        <w:t>th</w:t>
      </w:r>
      <w:r w:rsidRPr="006D7523">
        <w:rPr>
          <w:b/>
          <w:color w:val="FF0000"/>
        </w:rPr>
        <w:t xml:space="preserve"> </w:t>
      </w:r>
      <w:r w:rsidRPr="00E51C82">
        <w:t>day of</w:t>
      </w:r>
      <w:r w:rsidR="00D83D10">
        <w:t xml:space="preserve"> </w:t>
      </w:r>
      <w:r w:rsidR="00395116">
        <w:rPr>
          <w:b/>
          <w:color w:val="FF0000"/>
        </w:rPr>
        <w:t>February</w:t>
      </w:r>
      <w:r w:rsidR="00F23013">
        <w:rPr>
          <w:b/>
          <w:color w:val="FF0000"/>
        </w:rPr>
        <w:t xml:space="preserve"> </w:t>
      </w:r>
      <w:r w:rsidR="0092200E">
        <w:rPr>
          <w:b/>
          <w:color w:val="FF0000"/>
        </w:rPr>
        <w:t>201</w:t>
      </w:r>
      <w:r w:rsidR="006848B3">
        <w:rPr>
          <w:b/>
          <w:color w:val="FF0000"/>
        </w:rPr>
        <w:t>1</w:t>
      </w:r>
      <w:r w:rsidRPr="006D7523">
        <w:rPr>
          <w:b/>
          <w:color w:val="FF0000"/>
        </w:rPr>
        <w:t> </w:t>
      </w:r>
      <w:r w:rsidRPr="00205142">
        <w:t>by 5:00 p.m.</w:t>
      </w:r>
      <w:r w:rsidRPr="00205142">
        <w:rPr>
          <w:rStyle w:val="HTMLTypewriter"/>
          <w:rFonts w:ascii="Times New Roman" w:hAnsi="Times New Roman" w:cs="Times New Roman"/>
          <w:sz w:val="24"/>
          <w:szCs w:val="24"/>
        </w:rPr>
        <w:t xml:space="preserve">, and remained posted for at least 72 continuous hours </w:t>
      </w:r>
      <w:r w:rsidR="00612432" w:rsidRPr="00205142">
        <w:rPr>
          <w:rStyle w:val="HTMLTypewriter"/>
          <w:rFonts w:ascii="Times New Roman" w:hAnsi="Times New Roman" w:cs="Times New Roman"/>
          <w:sz w:val="24"/>
          <w:szCs w:val="24"/>
        </w:rPr>
        <w:t>proceeding</w:t>
      </w:r>
      <w:r w:rsidRPr="00205142">
        <w:rPr>
          <w:rStyle w:val="HTMLTypewriter"/>
          <w:rFonts w:ascii="Times New Roman" w:hAnsi="Times New Roman" w:cs="Times New Roman"/>
          <w:sz w:val="24"/>
          <w:szCs w:val="24"/>
        </w:rPr>
        <w:t xml:space="preserve"> the scheduled time of said meeting.</w:t>
      </w:r>
    </w:p>
    <w:bookmarkEnd w:id="0"/>
    <w:bookmarkEnd w:id="1"/>
    <w:p w:rsidR="00477A65" w:rsidRDefault="00477A65" w:rsidP="00205142">
      <w:pPr>
        <w:jc w:val="both"/>
        <w:rPr>
          <w:rStyle w:val="HTMLTypewriter"/>
          <w:rFonts w:ascii="Times New Roman" w:hAnsi="Times New Roman" w:cs="Times New Roman"/>
          <w:sz w:val="24"/>
          <w:szCs w:val="24"/>
        </w:rPr>
      </w:pPr>
    </w:p>
    <w:p w:rsidR="00CE025C" w:rsidRPr="00183EC6" w:rsidRDefault="00CE025C" w:rsidP="00205142">
      <w:pPr>
        <w:jc w:val="both"/>
        <w:rPr>
          <w:rFonts w:eastAsia="Courier New"/>
          <w:sz w:val="16"/>
          <w:szCs w:val="16"/>
        </w:rPr>
      </w:pPr>
    </w:p>
    <w:p w:rsidR="00205142" w:rsidRDefault="00205142" w:rsidP="00205142">
      <w:pPr>
        <w:jc w:val="both"/>
        <w:rPr>
          <w:i/>
          <w:iCs/>
        </w:rPr>
      </w:pPr>
      <w:r>
        <w:t xml:space="preserve"> </w:t>
      </w:r>
      <w:r>
        <w:tab/>
      </w:r>
      <w:r>
        <w:tab/>
      </w:r>
      <w:r>
        <w:tab/>
      </w:r>
      <w:r>
        <w:tab/>
      </w:r>
      <w:r>
        <w:tab/>
      </w:r>
      <w:r>
        <w:tab/>
      </w:r>
      <w:r>
        <w:tab/>
      </w:r>
      <w:r>
        <w:tab/>
      </w:r>
      <w:r>
        <w:rPr>
          <w:u w:val="single"/>
        </w:rPr>
        <w:t xml:space="preserve"> </w:t>
      </w:r>
      <w:r w:rsidR="00631AB7">
        <w:rPr>
          <w:u w:val="single"/>
        </w:rPr>
        <w:t xml:space="preserve">       </w:t>
      </w:r>
      <w:r w:rsidR="00D900FB">
        <w:rPr>
          <w:i/>
          <w:u w:val="single"/>
        </w:rPr>
        <w:t>Brandy Pate</w:t>
      </w:r>
      <w:r w:rsidR="00631AB7">
        <w:rPr>
          <w:i/>
          <w:u w:val="single"/>
        </w:rPr>
        <w:t xml:space="preserve">  </w:t>
      </w:r>
      <w:r>
        <w:rPr>
          <w:i/>
          <w:u w:val="single"/>
        </w:rPr>
        <w:t>_</w:t>
      </w:r>
      <w:r>
        <w:rPr>
          <w:i/>
          <w:iCs/>
          <w:u w:val="single"/>
        </w:rPr>
        <w:tab/>
      </w:r>
    </w:p>
    <w:p w:rsidR="00205142" w:rsidRDefault="00D900FB" w:rsidP="00205142">
      <w:pPr>
        <w:ind w:left="5040" w:firstLine="720"/>
        <w:jc w:val="both"/>
      </w:pPr>
      <w:r>
        <w:t>Brandy Pate</w:t>
      </w:r>
    </w:p>
    <w:p w:rsidR="00205142" w:rsidRDefault="00477A65" w:rsidP="00D900FB">
      <w:pPr>
        <w:ind w:left="5040" w:firstLine="720"/>
        <w:jc w:val="both"/>
      </w:pPr>
      <w:r>
        <w:t xml:space="preserve">Senior </w:t>
      </w:r>
      <w:r w:rsidR="00D900FB">
        <w:t>Administrative Assistant</w:t>
      </w:r>
    </w:p>
    <w:p w:rsidR="00D900FB" w:rsidRPr="00CE025C" w:rsidRDefault="00CE025C" w:rsidP="00CE025C">
      <w:r>
        <w:rPr>
          <w:noProof/>
        </w:rPr>
        <w:pict>
          <v:shape id="_x0000_s1030" type="#_x0000_t202" style="position:absolute;margin-left:0;margin-top:10.85pt;width:477pt;height:58pt;z-index:251658240">
            <v:textbox>
              <w:txbxContent>
                <w:p w:rsidR="00CE025C" w:rsidRPr="00C41023" w:rsidRDefault="00CE025C" w:rsidP="00CE025C">
                  <w:pPr>
                    <w:ind w:left="360" w:right="360"/>
                    <w:jc w:val="both"/>
                    <w:rPr>
                      <w:sz w:val="20"/>
                      <w:szCs w:val="20"/>
                    </w:rPr>
                  </w:pPr>
                  <w:r w:rsidRPr="00F713C2">
                    <w:rPr>
                      <w:sz w:val="20"/>
                      <w:szCs w:val="20"/>
                    </w:rPr>
                    <w:t>This facility is wheelchair accessible and accessible parking spaces are available.  Requests for accommodations or interpretive services must be made 48 hours prior to this meeting.  Please feel free to contact the City Secretary’s office at (281) 290-1002 or FAX (281) 351-6256 for further information. AGENDAS MAY ALSO BE VIEWED ONLINE AT www.ci.tomball.tx.us.</w:t>
                  </w:r>
                </w:p>
                <w:p w:rsidR="00CE025C" w:rsidRDefault="00CE025C"/>
              </w:txbxContent>
            </v:textbox>
          </v:shape>
        </w:pict>
      </w:r>
    </w:p>
    <w:p w:rsidR="00D900FB" w:rsidRDefault="00D900FB" w:rsidP="00D900FB">
      <w:pPr>
        <w:jc w:val="both"/>
        <w:rPr>
          <w:sz w:val="20"/>
        </w:rPr>
      </w:pPr>
    </w:p>
    <w:p w:rsidR="00205142" w:rsidRPr="00F713C2" w:rsidRDefault="00205142" w:rsidP="00D900FB">
      <w:pPr>
        <w:ind w:left="360" w:right="360"/>
        <w:jc w:val="both"/>
        <w:rPr>
          <w:sz w:val="20"/>
          <w:szCs w:val="20"/>
        </w:rPr>
      </w:pPr>
    </w:p>
    <w:sectPr w:rsidR="00205142" w:rsidRPr="00F713C2">
      <w:headerReference w:type="default" r:id="rId8"/>
      <w:pgSz w:w="12240" w:h="15840"/>
      <w:pgMar w:top="1260" w:right="1080" w:bottom="1080" w:left="144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272" w:rsidRDefault="00AC0272">
      <w:r>
        <w:separator/>
      </w:r>
    </w:p>
  </w:endnote>
  <w:endnote w:type="continuationSeparator" w:id="0">
    <w:p w:rsidR="00AC0272" w:rsidRDefault="00AC027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272" w:rsidRDefault="00AC0272">
      <w:r>
        <w:separator/>
      </w:r>
    </w:p>
  </w:footnote>
  <w:footnote w:type="continuationSeparator" w:id="0">
    <w:p w:rsidR="00AC0272" w:rsidRDefault="00AC02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5B85" w:rsidRDefault="00445B85">
    <w:pPr>
      <w:tabs>
        <w:tab w:val="left" w:pos="9630"/>
      </w:tabs>
      <w:jc w:val="right"/>
      <w:rPr>
        <w:spacing w:val="-2"/>
      </w:rPr>
    </w:pPr>
    <w:r>
      <w:rPr>
        <w:spacing w:val="-2"/>
      </w:rPr>
      <w:t>Agenda</w:t>
    </w:r>
  </w:p>
  <w:p w:rsidR="00445B85" w:rsidRDefault="00445B85">
    <w:pPr>
      <w:tabs>
        <w:tab w:val="left" w:pos="9720"/>
      </w:tabs>
      <w:jc w:val="right"/>
      <w:rPr>
        <w:spacing w:val="-2"/>
      </w:rPr>
    </w:pPr>
    <w:r>
      <w:rPr>
        <w:spacing w:val="-2"/>
      </w:rPr>
      <w:t xml:space="preserve">Planning </w:t>
    </w:r>
    <w:r w:rsidR="00DA15E7">
      <w:rPr>
        <w:spacing w:val="-2"/>
      </w:rPr>
      <w:t xml:space="preserve">&amp; Zoning </w:t>
    </w:r>
    <w:r>
      <w:rPr>
        <w:spacing w:val="-2"/>
      </w:rPr>
      <w:t>Commission Meeting</w:t>
    </w:r>
  </w:p>
  <w:p w:rsidR="00445B85" w:rsidRDefault="00395116">
    <w:pPr>
      <w:tabs>
        <w:tab w:val="left" w:pos="9720"/>
      </w:tabs>
      <w:jc w:val="right"/>
      <w:rPr>
        <w:spacing w:val="-2"/>
      </w:rPr>
    </w:pPr>
    <w:r>
      <w:rPr>
        <w:spacing w:val="-2"/>
      </w:rPr>
      <w:t>February 14</w:t>
    </w:r>
    <w:r w:rsidR="006848B3">
      <w:rPr>
        <w:spacing w:val="-2"/>
      </w:rPr>
      <w:t>, 2011</w:t>
    </w:r>
  </w:p>
  <w:p w:rsidR="00445B85" w:rsidRDefault="00445B85">
    <w:pPr>
      <w:jc w:val="right"/>
      <w:rPr>
        <w:spacing w:val="-2"/>
      </w:rPr>
    </w:pPr>
    <w:r>
      <w:rPr>
        <w:spacing w:val="-2"/>
      </w:rPr>
      <w:t xml:space="preserve">Page </w:t>
    </w:r>
    <w:r>
      <w:rPr>
        <w:rStyle w:val="PageNumber"/>
      </w:rPr>
      <w:fldChar w:fldCharType="begin"/>
    </w:r>
    <w:r>
      <w:rPr>
        <w:rStyle w:val="PageNumber"/>
      </w:rPr>
      <w:instrText xml:space="preserve"> PAGE </w:instrText>
    </w:r>
    <w:r>
      <w:rPr>
        <w:rStyle w:val="PageNumber"/>
      </w:rPr>
      <w:fldChar w:fldCharType="separate"/>
    </w:r>
    <w:r w:rsidR="00561031">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561031">
      <w:rPr>
        <w:rStyle w:val="PageNumber"/>
        <w:noProof/>
      </w:rPr>
      <w:t>3</w:t>
    </w:r>
    <w:r>
      <w:rPr>
        <w:rStyle w:val="PageNumber"/>
      </w:rPr>
      <w:fldChar w:fldCharType="end"/>
    </w:r>
  </w:p>
  <w:p w:rsidR="00445B85" w:rsidRDefault="00445B85">
    <w:pPr>
      <w:pStyle w:val="Header"/>
      <w:jc w:val="right"/>
    </w:pPr>
  </w:p>
  <w:p w:rsidR="00445B85" w:rsidRDefault="00445B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577AD"/>
    <w:multiLevelType w:val="hybridMultilevel"/>
    <w:tmpl w:val="C7A0C2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E66F41"/>
    <w:multiLevelType w:val="multilevel"/>
    <w:tmpl w:val="AE9C0314"/>
    <w:lvl w:ilvl="0">
      <w:start w:val="2"/>
      <w:numFmt w:val="decimal"/>
      <w:lvlText w:val="%1.0"/>
      <w:lvlJc w:val="left"/>
      <w:pPr>
        <w:tabs>
          <w:tab w:val="num" w:pos="360"/>
        </w:tabs>
        <w:ind w:left="360" w:hanging="360"/>
      </w:pPr>
      <w:rPr>
        <w:rFonts w:hint="default"/>
        <w:i w:val="0"/>
      </w:rPr>
    </w:lvl>
    <w:lvl w:ilvl="1">
      <w:start w:val="1"/>
      <w:numFmt w:val="decimal"/>
      <w:lvlText w:val="%1.%2"/>
      <w:lvlJc w:val="left"/>
      <w:pPr>
        <w:tabs>
          <w:tab w:val="num" w:pos="1080"/>
        </w:tabs>
        <w:ind w:left="1080" w:hanging="360"/>
      </w:pPr>
      <w:rPr>
        <w:rFonts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2">
    <w:nsid w:val="1DF919E0"/>
    <w:multiLevelType w:val="multilevel"/>
    <w:tmpl w:val="B67C625E"/>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3E14408A"/>
    <w:multiLevelType w:val="multilevel"/>
    <w:tmpl w:val="5D6C6332"/>
    <w:lvl w:ilvl="0">
      <w:start w:val="5"/>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nsid w:val="518C3725"/>
    <w:multiLevelType w:val="multilevel"/>
    <w:tmpl w:val="AE9C0314"/>
    <w:lvl w:ilvl="0">
      <w:start w:val="2"/>
      <w:numFmt w:val="decimal"/>
      <w:lvlText w:val="%1.0"/>
      <w:lvlJc w:val="left"/>
      <w:pPr>
        <w:tabs>
          <w:tab w:val="num" w:pos="360"/>
        </w:tabs>
        <w:ind w:left="360" w:hanging="360"/>
      </w:pPr>
      <w:rPr>
        <w:rFonts w:hint="default"/>
        <w:i w:val="0"/>
      </w:rPr>
    </w:lvl>
    <w:lvl w:ilvl="1">
      <w:start w:val="1"/>
      <w:numFmt w:val="decimal"/>
      <w:lvlText w:val="%1.%2"/>
      <w:lvlJc w:val="left"/>
      <w:pPr>
        <w:tabs>
          <w:tab w:val="num" w:pos="1080"/>
        </w:tabs>
        <w:ind w:left="1080" w:hanging="360"/>
      </w:pPr>
      <w:rPr>
        <w:rFonts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5">
    <w:nsid w:val="6645297A"/>
    <w:multiLevelType w:val="multilevel"/>
    <w:tmpl w:val="C2303AB0"/>
    <w:lvl w:ilvl="0">
      <w:start w:val="2"/>
      <w:numFmt w:val="decimal"/>
      <w:lvlText w:val="%1.0"/>
      <w:lvlJc w:val="left"/>
      <w:pPr>
        <w:tabs>
          <w:tab w:val="num" w:pos="360"/>
        </w:tabs>
        <w:ind w:left="360" w:hanging="360"/>
      </w:pPr>
      <w:rPr>
        <w:rFonts w:hint="default"/>
        <w:i w:val="0"/>
      </w:rPr>
    </w:lvl>
    <w:lvl w:ilvl="1">
      <w:start w:val="1"/>
      <w:numFmt w:val="bullet"/>
      <w:lvlText w:val=""/>
      <w:lvlJc w:val="left"/>
      <w:pPr>
        <w:tabs>
          <w:tab w:val="num" w:pos="1080"/>
        </w:tabs>
        <w:ind w:left="1080" w:hanging="360"/>
      </w:pPr>
      <w:rPr>
        <w:rFonts w:ascii="Symbol" w:hAnsi="Symbol" w:hint="default"/>
        <w:i w:val="0"/>
      </w:rPr>
    </w:lvl>
    <w:lvl w:ilvl="2">
      <w:start w:val="1"/>
      <w:numFmt w:val="decimal"/>
      <w:lvlText w:val="%1.%2.%3"/>
      <w:lvlJc w:val="left"/>
      <w:pPr>
        <w:tabs>
          <w:tab w:val="num" w:pos="2160"/>
        </w:tabs>
        <w:ind w:left="2160" w:hanging="720"/>
      </w:pPr>
      <w:rPr>
        <w:rFonts w:hint="default"/>
        <w:i w:val="0"/>
      </w:rPr>
    </w:lvl>
    <w:lvl w:ilvl="3">
      <w:start w:val="1"/>
      <w:numFmt w:val="decimal"/>
      <w:lvlText w:val="%1.%2.%3.%4"/>
      <w:lvlJc w:val="left"/>
      <w:pPr>
        <w:tabs>
          <w:tab w:val="num" w:pos="2880"/>
        </w:tabs>
        <w:ind w:left="2880" w:hanging="720"/>
      </w:pPr>
      <w:rPr>
        <w:rFonts w:hint="default"/>
        <w:i w:val="0"/>
      </w:rPr>
    </w:lvl>
    <w:lvl w:ilvl="4">
      <w:start w:val="1"/>
      <w:numFmt w:val="decimal"/>
      <w:lvlText w:val="%1.%2.%3.%4.%5"/>
      <w:lvlJc w:val="left"/>
      <w:pPr>
        <w:tabs>
          <w:tab w:val="num" w:pos="3960"/>
        </w:tabs>
        <w:ind w:left="3960" w:hanging="1080"/>
      </w:pPr>
      <w:rPr>
        <w:rFonts w:hint="default"/>
        <w:i w:val="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760"/>
        </w:tabs>
        <w:ind w:left="5760" w:hanging="1440"/>
      </w:pPr>
      <w:rPr>
        <w:rFonts w:hint="default"/>
        <w:i w:val="0"/>
      </w:rPr>
    </w:lvl>
    <w:lvl w:ilvl="7">
      <w:start w:val="1"/>
      <w:numFmt w:val="decimal"/>
      <w:lvlText w:val="%1.%2.%3.%4.%5.%6.%7.%8"/>
      <w:lvlJc w:val="left"/>
      <w:pPr>
        <w:tabs>
          <w:tab w:val="num" w:pos="6480"/>
        </w:tabs>
        <w:ind w:left="6480" w:hanging="1440"/>
      </w:pPr>
      <w:rPr>
        <w:rFonts w:hint="default"/>
        <w:i w:val="0"/>
      </w:rPr>
    </w:lvl>
    <w:lvl w:ilvl="8">
      <w:start w:val="1"/>
      <w:numFmt w:val="decimal"/>
      <w:lvlText w:val="%1.%2.%3.%4.%5.%6.%7.%8.%9"/>
      <w:lvlJc w:val="left"/>
      <w:pPr>
        <w:tabs>
          <w:tab w:val="num" w:pos="7560"/>
        </w:tabs>
        <w:ind w:left="7560" w:hanging="1800"/>
      </w:pPr>
      <w:rPr>
        <w:rFonts w:hint="default"/>
        <w:i w:val="0"/>
      </w:rPr>
    </w:lvl>
  </w:abstractNum>
  <w:abstractNum w:abstractNumId="6">
    <w:nsid w:val="67A15B13"/>
    <w:multiLevelType w:val="multilevel"/>
    <w:tmpl w:val="79CAC47A"/>
    <w:lvl w:ilvl="0">
      <w:start w:val="4"/>
      <w:numFmt w:val="decimal"/>
      <w:lvlText w:val="%1.0"/>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6C221F8D"/>
    <w:multiLevelType w:val="multilevel"/>
    <w:tmpl w:val="3EE66740"/>
    <w:lvl w:ilvl="0">
      <w:start w:val="1"/>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nsid w:val="6DE24DC6"/>
    <w:multiLevelType w:val="hybridMultilevel"/>
    <w:tmpl w:val="F2346D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2"/>
  </w:num>
  <w:num w:numId="4">
    <w:abstractNumId w:val="8"/>
  </w:num>
  <w:num w:numId="5">
    <w:abstractNumId w:val="0"/>
  </w:num>
  <w:num w:numId="6">
    <w:abstractNumId w:val="1"/>
  </w:num>
  <w:num w:numId="7">
    <w:abstractNumId w:val="5"/>
  </w:num>
  <w:num w:numId="8">
    <w:abstractNumId w:val="3"/>
  </w:num>
  <w:num w:numId="9">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characterSpacingControl w:val="doNotCompress"/>
  <w:footnotePr>
    <w:footnote w:id="-1"/>
    <w:footnote w:id="0"/>
  </w:footnotePr>
  <w:endnotePr>
    <w:endnote w:id="-1"/>
    <w:endnote w:id="0"/>
  </w:endnotePr>
  <w:compat/>
  <w:rsids>
    <w:rsidRoot w:val="00205142"/>
    <w:rsid w:val="000005B1"/>
    <w:rsid w:val="00007E9B"/>
    <w:rsid w:val="00010668"/>
    <w:rsid w:val="00013C0C"/>
    <w:rsid w:val="000173D3"/>
    <w:rsid w:val="000335E2"/>
    <w:rsid w:val="00037898"/>
    <w:rsid w:val="00045AB6"/>
    <w:rsid w:val="00054D61"/>
    <w:rsid w:val="0006153A"/>
    <w:rsid w:val="0007728E"/>
    <w:rsid w:val="00082141"/>
    <w:rsid w:val="000912E8"/>
    <w:rsid w:val="00092B7B"/>
    <w:rsid w:val="00093729"/>
    <w:rsid w:val="000955BB"/>
    <w:rsid w:val="0009792C"/>
    <w:rsid w:val="000A1A7A"/>
    <w:rsid w:val="000A29C9"/>
    <w:rsid w:val="000A3A20"/>
    <w:rsid w:val="000B2EB4"/>
    <w:rsid w:val="000B2EE4"/>
    <w:rsid w:val="000B4296"/>
    <w:rsid w:val="000D0110"/>
    <w:rsid w:val="000D5843"/>
    <w:rsid w:val="000D685C"/>
    <w:rsid w:val="000D7B86"/>
    <w:rsid w:val="000E0E18"/>
    <w:rsid w:val="000E1412"/>
    <w:rsid w:val="000F271B"/>
    <w:rsid w:val="0010124E"/>
    <w:rsid w:val="00115D4A"/>
    <w:rsid w:val="0012520F"/>
    <w:rsid w:val="0012673E"/>
    <w:rsid w:val="00126AED"/>
    <w:rsid w:val="00126CF7"/>
    <w:rsid w:val="0013243D"/>
    <w:rsid w:val="00143583"/>
    <w:rsid w:val="00145801"/>
    <w:rsid w:val="00145C9A"/>
    <w:rsid w:val="00155247"/>
    <w:rsid w:val="00163DE0"/>
    <w:rsid w:val="00170580"/>
    <w:rsid w:val="00183EC6"/>
    <w:rsid w:val="001858CE"/>
    <w:rsid w:val="001950A1"/>
    <w:rsid w:val="001B2A63"/>
    <w:rsid w:val="001C2F6A"/>
    <w:rsid w:val="001C652D"/>
    <w:rsid w:val="001C7F3E"/>
    <w:rsid w:val="001D0D16"/>
    <w:rsid w:val="001D1A88"/>
    <w:rsid w:val="001E087E"/>
    <w:rsid w:val="001E117B"/>
    <w:rsid w:val="001E4410"/>
    <w:rsid w:val="001F6017"/>
    <w:rsid w:val="00205142"/>
    <w:rsid w:val="002071DC"/>
    <w:rsid w:val="00211FBB"/>
    <w:rsid w:val="002123CA"/>
    <w:rsid w:val="00214DFB"/>
    <w:rsid w:val="00224013"/>
    <w:rsid w:val="002306E5"/>
    <w:rsid w:val="00234371"/>
    <w:rsid w:val="00240539"/>
    <w:rsid w:val="00244CE5"/>
    <w:rsid w:val="002476B9"/>
    <w:rsid w:val="00252106"/>
    <w:rsid w:val="00252A24"/>
    <w:rsid w:val="00262477"/>
    <w:rsid w:val="00275B8A"/>
    <w:rsid w:val="00277255"/>
    <w:rsid w:val="00280438"/>
    <w:rsid w:val="002804DA"/>
    <w:rsid w:val="00285C1B"/>
    <w:rsid w:val="00286F46"/>
    <w:rsid w:val="002A3887"/>
    <w:rsid w:val="002A4E18"/>
    <w:rsid w:val="002A5E72"/>
    <w:rsid w:val="002A6137"/>
    <w:rsid w:val="002B1AB2"/>
    <w:rsid w:val="002B727F"/>
    <w:rsid w:val="002C0B54"/>
    <w:rsid w:val="002C0EE3"/>
    <w:rsid w:val="002C6904"/>
    <w:rsid w:val="002D2917"/>
    <w:rsid w:val="002D3AD1"/>
    <w:rsid w:val="002D6E4F"/>
    <w:rsid w:val="002F18B7"/>
    <w:rsid w:val="002F54B1"/>
    <w:rsid w:val="002F63FF"/>
    <w:rsid w:val="003127CF"/>
    <w:rsid w:val="003225B0"/>
    <w:rsid w:val="00330542"/>
    <w:rsid w:val="0033088F"/>
    <w:rsid w:val="00334787"/>
    <w:rsid w:val="00342B72"/>
    <w:rsid w:val="003437C5"/>
    <w:rsid w:val="00345F0A"/>
    <w:rsid w:val="003640DD"/>
    <w:rsid w:val="00364E31"/>
    <w:rsid w:val="00364F7D"/>
    <w:rsid w:val="003714F1"/>
    <w:rsid w:val="00382F12"/>
    <w:rsid w:val="00395116"/>
    <w:rsid w:val="00395D07"/>
    <w:rsid w:val="003A27B2"/>
    <w:rsid w:val="003A661E"/>
    <w:rsid w:val="003B229F"/>
    <w:rsid w:val="003B65EE"/>
    <w:rsid w:val="003B6D6C"/>
    <w:rsid w:val="003C2631"/>
    <w:rsid w:val="003D0010"/>
    <w:rsid w:val="003D51E8"/>
    <w:rsid w:val="003E04D1"/>
    <w:rsid w:val="003F35B0"/>
    <w:rsid w:val="00403E0A"/>
    <w:rsid w:val="0040630C"/>
    <w:rsid w:val="00406D66"/>
    <w:rsid w:val="0041096D"/>
    <w:rsid w:val="00411B6F"/>
    <w:rsid w:val="00420A8D"/>
    <w:rsid w:val="0043053F"/>
    <w:rsid w:val="0044022F"/>
    <w:rsid w:val="00440306"/>
    <w:rsid w:val="00445B85"/>
    <w:rsid w:val="00452826"/>
    <w:rsid w:val="00453C79"/>
    <w:rsid w:val="0045726E"/>
    <w:rsid w:val="004575CA"/>
    <w:rsid w:val="004619BF"/>
    <w:rsid w:val="0047127F"/>
    <w:rsid w:val="0047560F"/>
    <w:rsid w:val="0047613F"/>
    <w:rsid w:val="004765FC"/>
    <w:rsid w:val="0047733D"/>
    <w:rsid w:val="00477A65"/>
    <w:rsid w:val="00483A40"/>
    <w:rsid w:val="00484B30"/>
    <w:rsid w:val="00496053"/>
    <w:rsid w:val="004A6DB2"/>
    <w:rsid w:val="004B2759"/>
    <w:rsid w:val="004B7CDB"/>
    <w:rsid w:val="004C57B9"/>
    <w:rsid w:val="004D0CC3"/>
    <w:rsid w:val="004F1CD3"/>
    <w:rsid w:val="004F26CE"/>
    <w:rsid w:val="004F27A0"/>
    <w:rsid w:val="004F6E31"/>
    <w:rsid w:val="00503004"/>
    <w:rsid w:val="00505D91"/>
    <w:rsid w:val="00516177"/>
    <w:rsid w:val="005176A6"/>
    <w:rsid w:val="00521843"/>
    <w:rsid w:val="00532821"/>
    <w:rsid w:val="00537DEF"/>
    <w:rsid w:val="005400EA"/>
    <w:rsid w:val="00544869"/>
    <w:rsid w:val="005472CC"/>
    <w:rsid w:val="00550A6D"/>
    <w:rsid w:val="00552E03"/>
    <w:rsid w:val="0055732F"/>
    <w:rsid w:val="0056065C"/>
    <w:rsid w:val="00561031"/>
    <w:rsid w:val="0056123A"/>
    <w:rsid w:val="00562332"/>
    <w:rsid w:val="005655F6"/>
    <w:rsid w:val="00585AE2"/>
    <w:rsid w:val="005866D0"/>
    <w:rsid w:val="005974BA"/>
    <w:rsid w:val="005A21A9"/>
    <w:rsid w:val="005B2AA0"/>
    <w:rsid w:val="005C001F"/>
    <w:rsid w:val="005D44D4"/>
    <w:rsid w:val="005D702D"/>
    <w:rsid w:val="005E30D7"/>
    <w:rsid w:val="005E4996"/>
    <w:rsid w:val="005F42E0"/>
    <w:rsid w:val="00602A03"/>
    <w:rsid w:val="00602D66"/>
    <w:rsid w:val="006104B8"/>
    <w:rsid w:val="00610CA6"/>
    <w:rsid w:val="006113CE"/>
    <w:rsid w:val="00611AC7"/>
    <w:rsid w:val="00612432"/>
    <w:rsid w:val="006316CD"/>
    <w:rsid w:val="00631AB7"/>
    <w:rsid w:val="006327E9"/>
    <w:rsid w:val="00643285"/>
    <w:rsid w:val="00644C6A"/>
    <w:rsid w:val="00645A7D"/>
    <w:rsid w:val="00652EF5"/>
    <w:rsid w:val="0065792A"/>
    <w:rsid w:val="0066275F"/>
    <w:rsid w:val="00664518"/>
    <w:rsid w:val="00666636"/>
    <w:rsid w:val="00666E32"/>
    <w:rsid w:val="00667D06"/>
    <w:rsid w:val="006711E7"/>
    <w:rsid w:val="006738E4"/>
    <w:rsid w:val="00675402"/>
    <w:rsid w:val="00683FC4"/>
    <w:rsid w:val="006848B3"/>
    <w:rsid w:val="0068630D"/>
    <w:rsid w:val="00691448"/>
    <w:rsid w:val="00691A9C"/>
    <w:rsid w:val="00691B8B"/>
    <w:rsid w:val="006940AD"/>
    <w:rsid w:val="00694195"/>
    <w:rsid w:val="006A0DDD"/>
    <w:rsid w:val="006B04F2"/>
    <w:rsid w:val="006B517C"/>
    <w:rsid w:val="006C14E1"/>
    <w:rsid w:val="006C51FA"/>
    <w:rsid w:val="006D1522"/>
    <w:rsid w:val="006D61B3"/>
    <w:rsid w:val="006D7523"/>
    <w:rsid w:val="006D7638"/>
    <w:rsid w:val="006E1E3E"/>
    <w:rsid w:val="006E2F8F"/>
    <w:rsid w:val="006F0264"/>
    <w:rsid w:val="006F0633"/>
    <w:rsid w:val="006F2203"/>
    <w:rsid w:val="006F4E77"/>
    <w:rsid w:val="00702E66"/>
    <w:rsid w:val="00705907"/>
    <w:rsid w:val="00706A82"/>
    <w:rsid w:val="00707911"/>
    <w:rsid w:val="00711519"/>
    <w:rsid w:val="00714E1A"/>
    <w:rsid w:val="00716BA2"/>
    <w:rsid w:val="00731070"/>
    <w:rsid w:val="007343AC"/>
    <w:rsid w:val="00737FF9"/>
    <w:rsid w:val="007413F2"/>
    <w:rsid w:val="00744248"/>
    <w:rsid w:val="00747A11"/>
    <w:rsid w:val="00751C20"/>
    <w:rsid w:val="00751FF1"/>
    <w:rsid w:val="00753539"/>
    <w:rsid w:val="00763BD9"/>
    <w:rsid w:val="007821C3"/>
    <w:rsid w:val="00783817"/>
    <w:rsid w:val="00784D28"/>
    <w:rsid w:val="0078760D"/>
    <w:rsid w:val="007A5596"/>
    <w:rsid w:val="007A6300"/>
    <w:rsid w:val="007A637F"/>
    <w:rsid w:val="007B3E05"/>
    <w:rsid w:val="007B760A"/>
    <w:rsid w:val="007C1301"/>
    <w:rsid w:val="007C1F78"/>
    <w:rsid w:val="007C5199"/>
    <w:rsid w:val="007D3E92"/>
    <w:rsid w:val="007D3EAB"/>
    <w:rsid w:val="007E541F"/>
    <w:rsid w:val="007E6000"/>
    <w:rsid w:val="007E63BC"/>
    <w:rsid w:val="008011AD"/>
    <w:rsid w:val="00801CF8"/>
    <w:rsid w:val="0080213E"/>
    <w:rsid w:val="00802F30"/>
    <w:rsid w:val="008107BE"/>
    <w:rsid w:val="00820E61"/>
    <w:rsid w:val="00823CC3"/>
    <w:rsid w:val="0082463D"/>
    <w:rsid w:val="00824EE3"/>
    <w:rsid w:val="00824F87"/>
    <w:rsid w:val="00833C83"/>
    <w:rsid w:val="00835B0C"/>
    <w:rsid w:val="008437F1"/>
    <w:rsid w:val="00852E44"/>
    <w:rsid w:val="0085553F"/>
    <w:rsid w:val="00863070"/>
    <w:rsid w:val="008809FB"/>
    <w:rsid w:val="00881661"/>
    <w:rsid w:val="00896857"/>
    <w:rsid w:val="008A06BB"/>
    <w:rsid w:val="008A3AC0"/>
    <w:rsid w:val="008B0847"/>
    <w:rsid w:val="008C0993"/>
    <w:rsid w:val="008C62C5"/>
    <w:rsid w:val="008C713C"/>
    <w:rsid w:val="008C78AB"/>
    <w:rsid w:val="008D11E5"/>
    <w:rsid w:val="008E0266"/>
    <w:rsid w:val="008E309D"/>
    <w:rsid w:val="008F1373"/>
    <w:rsid w:val="008F3399"/>
    <w:rsid w:val="008F42CD"/>
    <w:rsid w:val="00900FBB"/>
    <w:rsid w:val="0090633E"/>
    <w:rsid w:val="00914243"/>
    <w:rsid w:val="00915200"/>
    <w:rsid w:val="00915F6A"/>
    <w:rsid w:val="00921312"/>
    <w:rsid w:val="0092200E"/>
    <w:rsid w:val="00923F55"/>
    <w:rsid w:val="0094091D"/>
    <w:rsid w:val="0094234C"/>
    <w:rsid w:val="00942D63"/>
    <w:rsid w:val="0095341A"/>
    <w:rsid w:val="0096359E"/>
    <w:rsid w:val="0096762C"/>
    <w:rsid w:val="009734F7"/>
    <w:rsid w:val="00973A76"/>
    <w:rsid w:val="00975E70"/>
    <w:rsid w:val="0098156E"/>
    <w:rsid w:val="00983B11"/>
    <w:rsid w:val="00995A68"/>
    <w:rsid w:val="009966E3"/>
    <w:rsid w:val="009A270E"/>
    <w:rsid w:val="009A2D08"/>
    <w:rsid w:val="009A5288"/>
    <w:rsid w:val="009B1BDB"/>
    <w:rsid w:val="009B328C"/>
    <w:rsid w:val="009B35D5"/>
    <w:rsid w:val="009C15BF"/>
    <w:rsid w:val="009D1F1E"/>
    <w:rsid w:val="009D2733"/>
    <w:rsid w:val="009D2D7F"/>
    <w:rsid w:val="009E0A57"/>
    <w:rsid w:val="009E146A"/>
    <w:rsid w:val="009F02D3"/>
    <w:rsid w:val="009F36E8"/>
    <w:rsid w:val="00A01F3B"/>
    <w:rsid w:val="00A02782"/>
    <w:rsid w:val="00A02ABF"/>
    <w:rsid w:val="00A10412"/>
    <w:rsid w:val="00A123DD"/>
    <w:rsid w:val="00A1502C"/>
    <w:rsid w:val="00A1691B"/>
    <w:rsid w:val="00A3498D"/>
    <w:rsid w:val="00A402D2"/>
    <w:rsid w:val="00A44481"/>
    <w:rsid w:val="00A44AE0"/>
    <w:rsid w:val="00A547FA"/>
    <w:rsid w:val="00A54D1E"/>
    <w:rsid w:val="00A57CB4"/>
    <w:rsid w:val="00A7359E"/>
    <w:rsid w:val="00A75D3D"/>
    <w:rsid w:val="00A81DB6"/>
    <w:rsid w:val="00A833E8"/>
    <w:rsid w:val="00A955B6"/>
    <w:rsid w:val="00AA5DBF"/>
    <w:rsid w:val="00AA738E"/>
    <w:rsid w:val="00AB0200"/>
    <w:rsid w:val="00AC0272"/>
    <w:rsid w:val="00AC207C"/>
    <w:rsid w:val="00AC3266"/>
    <w:rsid w:val="00AC47F3"/>
    <w:rsid w:val="00AD1B18"/>
    <w:rsid w:val="00AE1E46"/>
    <w:rsid w:val="00AE54A5"/>
    <w:rsid w:val="00AF394D"/>
    <w:rsid w:val="00AF6EDF"/>
    <w:rsid w:val="00B04537"/>
    <w:rsid w:val="00B07948"/>
    <w:rsid w:val="00B2033A"/>
    <w:rsid w:val="00B41E29"/>
    <w:rsid w:val="00B44C7B"/>
    <w:rsid w:val="00B47FFC"/>
    <w:rsid w:val="00B51563"/>
    <w:rsid w:val="00B60ED6"/>
    <w:rsid w:val="00B75281"/>
    <w:rsid w:val="00B771C1"/>
    <w:rsid w:val="00B835EA"/>
    <w:rsid w:val="00B83F35"/>
    <w:rsid w:val="00B84C45"/>
    <w:rsid w:val="00B92E90"/>
    <w:rsid w:val="00B9372C"/>
    <w:rsid w:val="00B968CF"/>
    <w:rsid w:val="00BB0D69"/>
    <w:rsid w:val="00BB2C3A"/>
    <w:rsid w:val="00BB343C"/>
    <w:rsid w:val="00BC75B8"/>
    <w:rsid w:val="00BD08F4"/>
    <w:rsid w:val="00BD17D0"/>
    <w:rsid w:val="00BD3E5E"/>
    <w:rsid w:val="00BD7E62"/>
    <w:rsid w:val="00BF0539"/>
    <w:rsid w:val="00BF09BD"/>
    <w:rsid w:val="00C02B3D"/>
    <w:rsid w:val="00C04356"/>
    <w:rsid w:val="00C04CA9"/>
    <w:rsid w:val="00C14979"/>
    <w:rsid w:val="00C26742"/>
    <w:rsid w:val="00C27514"/>
    <w:rsid w:val="00C40A13"/>
    <w:rsid w:val="00C40D9C"/>
    <w:rsid w:val="00C42E9E"/>
    <w:rsid w:val="00C456BF"/>
    <w:rsid w:val="00C46EA6"/>
    <w:rsid w:val="00C62BB7"/>
    <w:rsid w:val="00C630B1"/>
    <w:rsid w:val="00C67164"/>
    <w:rsid w:val="00C70FA1"/>
    <w:rsid w:val="00C7396C"/>
    <w:rsid w:val="00C80B2B"/>
    <w:rsid w:val="00C8425A"/>
    <w:rsid w:val="00C86854"/>
    <w:rsid w:val="00CA0625"/>
    <w:rsid w:val="00CA1E94"/>
    <w:rsid w:val="00CA7BDC"/>
    <w:rsid w:val="00CB3E17"/>
    <w:rsid w:val="00CB7C2D"/>
    <w:rsid w:val="00CC33AE"/>
    <w:rsid w:val="00CC36CF"/>
    <w:rsid w:val="00CD6A3E"/>
    <w:rsid w:val="00CD7841"/>
    <w:rsid w:val="00CE025C"/>
    <w:rsid w:val="00CF3048"/>
    <w:rsid w:val="00CF3B7D"/>
    <w:rsid w:val="00CF7E60"/>
    <w:rsid w:val="00D07545"/>
    <w:rsid w:val="00D17197"/>
    <w:rsid w:val="00D32C32"/>
    <w:rsid w:val="00D36FFA"/>
    <w:rsid w:val="00D41743"/>
    <w:rsid w:val="00D42BF7"/>
    <w:rsid w:val="00D51963"/>
    <w:rsid w:val="00D54494"/>
    <w:rsid w:val="00D544C1"/>
    <w:rsid w:val="00D5586F"/>
    <w:rsid w:val="00D809A0"/>
    <w:rsid w:val="00D82800"/>
    <w:rsid w:val="00D83D10"/>
    <w:rsid w:val="00D900FB"/>
    <w:rsid w:val="00D935A3"/>
    <w:rsid w:val="00DA15E7"/>
    <w:rsid w:val="00DA238E"/>
    <w:rsid w:val="00DB2F39"/>
    <w:rsid w:val="00DB4C72"/>
    <w:rsid w:val="00DB5A57"/>
    <w:rsid w:val="00DB5CF7"/>
    <w:rsid w:val="00DB64A6"/>
    <w:rsid w:val="00DC075B"/>
    <w:rsid w:val="00DC329B"/>
    <w:rsid w:val="00DD23F8"/>
    <w:rsid w:val="00DD2DE3"/>
    <w:rsid w:val="00DD60EA"/>
    <w:rsid w:val="00DD6C4D"/>
    <w:rsid w:val="00DE2F48"/>
    <w:rsid w:val="00DE3CD0"/>
    <w:rsid w:val="00DE565E"/>
    <w:rsid w:val="00DF1257"/>
    <w:rsid w:val="00DF18F4"/>
    <w:rsid w:val="00DF27B1"/>
    <w:rsid w:val="00DF3B2E"/>
    <w:rsid w:val="00DF76F0"/>
    <w:rsid w:val="00E1348A"/>
    <w:rsid w:val="00E1358D"/>
    <w:rsid w:val="00E13B90"/>
    <w:rsid w:val="00E164B5"/>
    <w:rsid w:val="00E21B58"/>
    <w:rsid w:val="00E32A55"/>
    <w:rsid w:val="00E36AC1"/>
    <w:rsid w:val="00E44537"/>
    <w:rsid w:val="00E46CD8"/>
    <w:rsid w:val="00E47270"/>
    <w:rsid w:val="00E51C82"/>
    <w:rsid w:val="00E53DEE"/>
    <w:rsid w:val="00E56FD6"/>
    <w:rsid w:val="00E5794E"/>
    <w:rsid w:val="00E605FA"/>
    <w:rsid w:val="00E616FC"/>
    <w:rsid w:val="00E66496"/>
    <w:rsid w:val="00E6741E"/>
    <w:rsid w:val="00E77A79"/>
    <w:rsid w:val="00E91BB0"/>
    <w:rsid w:val="00EB26E5"/>
    <w:rsid w:val="00EB32C1"/>
    <w:rsid w:val="00EB4E12"/>
    <w:rsid w:val="00EC10BD"/>
    <w:rsid w:val="00EC6A76"/>
    <w:rsid w:val="00ED5F71"/>
    <w:rsid w:val="00EE0C56"/>
    <w:rsid w:val="00EE17F8"/>
    <w:rsid w:val="00EE39CF"/>
    <w:rsid w:val="00EE4157"/>
    <w:rsid w:val="00EE5523"/>
    <w:rsid w:val="00EF47F9"/>
    <w:rsid w:val="00EF4F9D"/>
    <w:rsid w:val="00EF5496"/>
    <w:rsid w:val="00EF5853"/>
    <w:rsid w:val="00EF7BA6"/>
    <w:rsid w:val="00F0542B"/>
    <w:rsid w:val="00F05442"/>
    <w:rsid w:val="00F23013"/>
    <w:rsid w:val="00F245B5"/>
    <w:rsid w:val="00F31053"/>
    <w:rsid w:val="00F42128"/>
    <w:rsid w:val="00F42234"/>
    <w:rsid w:val="00F46C6B"/>
    <w:rsid w:val="00F66E94"/>
    <w:rsid w:val="00F70308"/>
    <w:rsid w:val="00F713C2"/>
    <w:rsid w:val="00F77C53"/>
    <w:rsid w:val="00F85ED6"/>
    <w:rsid w:val="00F9622F"/>
    <w:rsid w:val="00F97621"/>
    <w:rsid w:val="00FA1B52"/>
    <w:rsid w:val="00FC3689"/>
    <w:rsid w:val="00FC3AAE"/>
    <w:rsid w:val="00FC7B26"/>
    <w:rsid w:val="00FD4F01"/>
    <w:rsid w:val="00FE6650"/>
    <w:rsid w:val="00FF0ED7"/>
    <w:rsid w:val="00FF1338"/>
    <w:rsid w:val="00FF34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E3CD0"/>
    <w:pPr>
      <w:widowControl w:val="0"/>
      <w:autoSpaceDE w:val="0"/>
      <w:autoSpaceDN w:val="0"/>
    </w:pPr>
    <w:rPr>
      <w:sz w:val="24"/>
      <w:szCs w:val="24"/>
    </w:rPr>
  </w:style>
  <w:style w:type="paragraph" w:styleId="Heading2">
    <w:name w:val="heading 2"/>
    <w:basedOn w:val="Normal"/>
    <w:next w:val="Normal"/>
    <w:qFormat/>
    <w:rsid w:val="00205142"/>
    <w:pPr>
      <w:keepNext/>
      <w:widowControl/>
      <w:tabs>
        <w:tab w:val="center" w:pos="5040"/>
      </w:tabs>
      <w:autoSpaceDE/>
      <w:autoSpaceDN/>
      <w:jc w:val="center"/>
      <w:outlineLvl w:val="1"/>
    </w:pPr>
    <w:rPr>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205142"/>
    <w:pPr>
      <w:tabs>
        <w:tab w:val="center" w:pos="4320"/>
        <w:tab w:val="right" w:pos="8640"/>
      </w:tabs>
    </w:pPr>
  </w:style>
  <w:style w:type="character" w:styleId="PageNumber">
    <w:name w:val="page number"/>
    <w:basedOn w:val="DefaultParagraphFont"/>
    <w:rsid w:val="00205142"/>
  </w:style>
  <w:style w:type="paragraph" w:styleId="BodyTextIndent">
    <w:name w:val="Body Text Indent"/>
    <w:basedOn w:val="Normal"/>
    <w:rsid w:val="00205142"/>
    <w:pPr>
      <w:tabs>
        <w:tab w:val="left" w:pos="720"/>
      </w:tabs>
      <w:ind w:left="720" w:hanging="720"/>
    </w:pPr>
    <w:rPr>
      <w:spacing w:val="-2"/>
    </w:rPr>
  </w:style>
  <w:style w:type="character" w:styleId="HTMLTypewriter">
    <w:name w:val="HTML Typewriter"/>
    <w:basedOn w:val="DefaultParagraphFont"/>
    <w:rsid w:val="00205142"/>
    <w:rPr>
      <w:rFonts w:ascii="Courier New" w:eastAsia="Courier New" w:hAnsi="Courier New" w:cs="Courier New"/>
      <w:sz w:val="20"/>
      <w:szCs w:val="20"/>
    </w:rPr>
  </w:style>
  <w:style w:type="paragraph" w:styleId="BodyTextIndent2">
    <w:name w:val="Body Text Indent 2"/>
    <w:basedOn w:val="Normal"/>
    <w:rsid w:val="00205142"/>
    <w:pPr>
      <w:ind w:left="360"/>
      <w:jc w:val="both"/>
    </w:pPr>
    <w:rPr>
      <w:sz w:val="20"/>
    </w:rPr>
  </w:style>
  <w:style w:type="paragraph" w:styleId="BodyText2">
    <w:name w:val="Body Text 2"/>
    <w:basedOn w:val="Normal"/>
    <w:rsid w:val="00205142"/>
    <w:pPr>
      <w:widowControl/>
      <w:autoSpaceDE/>
      <w:autoSpaceDN/>
      <w:jc w:val="both"/>
    </w:pPr>
    <w:rPr>
      <w:b/>
      <w:bCs/>
      <w:sz w:val="28"/>
    </w:rPr>
  </w:style>
  <w:style w:type="paragraph" w:styleId="Footer">
    <w:name w:val="footer"/>
    <w:basedOn w:val="Normal"/>
    <w:rsid w:val="00205142"/>
    <w:pPr>
      <w:tabs>
        <w:tab w:val="center" w:pos="4320"/>
        <w:tab w:val="right" w:pos="8640"/>
      </w:tabs>
    </w:pPr>
  </w:style>
  <w:style w:type="paragraph" w:customStyle="1" w:styleId="Default">
    <w:name w:val="Default"/>
    <w:rsid w:val="00013C0C"/>
    <w:pPr>
      <w:autoSpaceDE w:val="0"/>
      <w:autoSpaceDN w:val="0"/>
      <w:adjustRightInd w:val="0"/>
    </w:pPr>
    <w:rPr>
      <w:color w:val="000000"/>
      <w:sz w:val="24"/>
      <w:szCs w:val="24"/>
    </w:rPr>
  </w:style>
  <w:style w:type="paragraph" w:styleId="NormalWeb">
    <w:name w:val="Normal (Web)"/>
    <w:basedOn w:val="Normal"/>
    <w:rsid w:val="00652EF5"/>
    <w:pPr>
      <w:widowControl/>
      <w:autoSpaceDE/>
      <w:autoSpaceDN/>
      <w:spacing w:before="100" w:beforeAutospacing="1" w:after="100" w:afterAutospacing="1"/>
    </w:pPr>
  </w:style>
  <w:style w:type="paragraph" w:styleId="BalloonText">
    <w:name w:val="Balloon Text"/>
    <w:basedOn w:val="Normal"/>
    <w:semiHidden/>
    <w:rsid w:val="00C630B1"/>
    <w:rPr>
      <w:rFonts w:ascii="Tahoma" w:hAnsi="Tahoma" w:cs="Tahoma"/>
      <w:sz w:val="16"/>
      <w:szCs w:val="16"/>
    </w:rPr>
  </w:style>
  <w:style w:type="character" w:styleId="Strong">
    <w:name w:val="Strong"/>
    <w:basedOn w:val="DefaultParagraphFont"/>
    <w:qFormat/>
    <w:rsid w:val="00BF0539"/>
    <w:rPr>
      <w:b/>
      <w:bCs/>
    </w:rPr>
  </w:style>
  <w:style w:type="character" w:styleId="Hyperlink">
    <w:name w:val="Hyperlink"/>
    <w:basedOn w:val="DefaultParagraphFont"/>
    <w:rsid w:val="00CC36CF"/>
    <w:rPr>
      <w:color w:val="0000FF"/>
      <w:u w:val="single"/>
    </w:rPr>
  </w:style>
  <w:style w:type="character" w:styleId="FollowedHyperlink">
    <w:name w:val="FollowedHyperlink"/>
    <w:basedOn w:val="DefaultParagraphFont"/>
    <w:rsid w:val="00B51563"/>
    <w:rPr>
      <w:color w:val="800080"/>
      <w:u w:val="single"/>
    </w:rPr>
  </w:style>
</w:styles>
</file>

<file path=word/webSettings.xml><?xml version="1.0" encoding="utf-8"?>
<w:webSettings xmlns:r="http://schemas.openxmlformats.org/officeDocument/2006/relationships" xmlns:w="http://schemas.openxmlformats.org/wordprocessingml/2006/main">
  <w:divs>
    <w:div w:id="4523979">
      <w:bodyDiv w:val="1"/>
      <w:marLeft w:val="0"/>
      <w:marRight w:val="0"/>
      <w:marTop w:val="0"/>
      <w:marBottom w:val="0"/>
      <w:divBdr>
        <w:top w:val="none" w:sz="0" w:space="0" w:color="auto"/>
        <w:left w:val="none" w:sz="0" w:space="0" w:color="auto"/>
        <w:bottom w:val="none" w:sz="0" w:space="0" w:color="auto"/>
        <w:right w:val="none" w:sz="0" w:space="0" w:color="auto"/>
      </w:divBdr>
    </w:div>
    <w:div w:id="7369705">
      <w:bodyDiv w:val="1"/>
      <w:marLeft w:val="0"/>
      <w:marRight w:val="0"/>
      <w:marTop w:val="0"/>
      <w:marBottom w:val="0"/>
      <w:divBdr>
        <w:top w:val="none" w:sz="0" w:space="0" w:color="auto"/>
        <w:left w:val="none" w:sz="0" w:space="0" w:color="auto"/>
        <w:bottom w:val="none" w:sz="0" w:space="0" w:color="auto"/>
        <w:right w:val="none" w:sz="0" w:space="0" w:color="auto"/>
      </w:divBdr>
    </w:div>
    <w:div w:id="299653863">
      <w:bodyDiv w:val="1"/>
      <w:marLeft w:val="0"/>
      <w:marRight w:val="0"/>
      <w:marTop w:val="0"/>
      <w:marBottom w:val="0"/>
      <w:divBdr>
        <w:top w:val="none" w:sz="0" w:space="0" w:color="auto"/>
        <w:left w:val="none" w:sz="0" w:space="0" w:color="auto"/>
        <w:bottom w:val="none" w:sz="0" w:space="0" w:color="auto"/>
        <w:right w:val="none" w:sz="0" w:space="0" w:color="auto"/>
      </w:divBdr>
    </w:div>
    <w:div w:id="654377464">
      <w:bodyDiv w:val="1"/>
      <w:marLeft w:val="0"/>
      <w:marRight w:val="0"/>
      <w:marTop w:val="0"/>
      <w:marBottom w:val="0"/>
      <w:divBdr>
        <w:top w:val="none" w:sz="0" w:space="0" w:color="auto"/>
        <w:left w:val="none" w:sz="0" w:space="0" w:color="auto"/>
        <w:bottom w:val="none" w:sz="0" w:space="0" w:color="auto"/>
        <w:right w:val="none" w:sz="0" w:space="0" w:color="auto"/>
      </w:divBdr>
    </w:div>
    <w:div w:id="850722824">
      <w:bodyDiv w:val="1"/>
      <w:marLeft w:val="0"/>
      <w:marRight w:val="0"/>
      <w:marTop w:val="0"/>
      <w:marBottom w:val="0"/>
      <w:divBdr>
        <w:top w:val="none" w:sz="0" w:space="0" w:color="auto"/>
        <w:left w:val="none" w:sz="0" w:space="0" w:color="auto"/>
        <w:bottom w:val="none" w:sz="0" w:space="0" w:color="auto"/>
        <w:right w:val="none" w:sz="0" w:space="0" w:color="auto"/>
      </w:divBdr>
    </w:div>
    <w:div w:id="876818038">
      <w:bodyDiv w:val="1"/>
      <w:marLeft w:val="0"/>
      <w:marRight w:val="0"/>
      <w:marTop w:val="0"/>
      <w:marBottom w:val="0"/>
      <w:divBdr>
        <w:top w:val="none" w:sz="0" w:space="0" w:color="auto"/>
        <w:left w:val="none" w:sz="0" w:space="0" w:color="auto"/>
        <w:bottom w:val="none" w:sz="0" w:space="0" w:color="auto"/>
        <w:right w:val="none" w:sz="0" w:space="0" w:color="auto"/>
      </w:divBdr>
    </w:div>
    <w:div w:id="1194267310">
      <w:bodyDiv w:val="1"/>
      <w:marLeft w:val="0"/>
      <w:marRight w:val="0"/>
      <w:marTop w:val="0"/>
      <w:marBottom w:val="0"/>
      <w:divBdr>
        <w:top w:val="none" w:sz="0" w:space="0" w:color="auto"/>
        <w:left w:val="none" w:sz="0" w:space="0" w:color="auto"/>
        <w:bottom w:val="none" w:sz="0" w:space="0" w:color="auto"/>
        <w:right w:val="none" w:sz="0" w:space="0" w:color="auto"/>
      </w:divBdr>
    </w:div>
    <w:div w:id="141944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608</Words>
  <Characters>3466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Waypoint Business Solutions</Company>
  <LinksUpToDate>false</LinksUpToDate>
  <CharactersWithSpaces>4066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kviolette</dc:creator>
  <cp:lastModifiedBy>Madison Burt</cp:lastModifiedBy>
  <cp:revision>2</cp:revision>
  <cp:lastPrinted>2011-02-11T13:58:00Z</cp:lastPrinted>
  <dcterms:created xsi:type="dcterms:W3CDTF">2015-06-09T14:27:00Z</dcterms:created>
  <dcterms:modified xsi:type="dcterms:W3CDTF">2015-06-09T14:27:00Z</dcterms:modified>
</cp:coreProperties>
</file>